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63847" w14:textId="090A6681" w:rsidR="00481986" w:rsidRDefault="00481986" w:rsidP="00262DFF">
      <w:pPr>
        <w:pStyle w:val="Header"/>
        <w:rPr>
          <w:rFonts w:ascii="Arial" w:hAnsi="Arial" w:cs="Arial"/>
          <w:b/>
          <w:lang w:val="en-AU"/>
        </w:rPr>
      </w:pPr>
      <w:r w:rsidRPr="005F5DB3">
        <w:rPr>
          <w:rFonts w:ascii="Times New Roman" w:eastAsia="Times New Roman" w:hAnsi="Times New Roman"/>
          <w:noProof/>
          <w:lang w:eastAsia="en-AU"/>
        </w:rPr>
        <w:drawing>
          <wp:inline distT="0" distB="0" distL="0" distR="0" wp14:anchorId="6F0B1909" wp14:editId="17CC54A0">
            <wp:extent cx="445273" cy="597190"/>
            <wp:effectExtent l="0" t="0" r="0" b="0"/>
            <wp:docPr id="3" name="Picture 3" descr="A group of planes flying in 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lanes flying in formation&#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513" cy="604217"/>
                    </a:xfrm>
                    <a:prstGeom prst="rect">
                      <a:avLst/>
                    </a:prstGeom>
                    <a:noFill/>
                    <a:ln>
                      <a:noFill/>
                    </a:ln>
                  </pic:spPr>
                </pic:pic>
              </a:graphicData>
            </a:graphic>
          </wp:inline>
        </w:drawing>
      </w:r>
    </w:p>
    <w:p w14:paraId="0CE65176" w14:textId="3574CCAC" w:rsidR="000005F4" w:rsidRDefault="00043BFA" w:rsidP="000005F4">
      <w:pPr>
        <w:pStyle w:val="Header"/>
        <w:jc w:val="center"/>
        <w:rPr>
          <w:rFonts w:ascii="Arial" w:hAnsi="Arial" w:cs="Arial"/>
          <w:b/>
          <w:color w:val="002060"/>
          <w:lang w:val="en-AU"/>
        </w:rPr>
      </w:pPr>
      <w:r>
        <w:rPr>
          <w:rFonts w:ascii="Arial" w:hAnsi="Arial" w:cs="Arial"/>
          <w:b/>
          <w:color w:val="002060"/>
          <w:lang w:val="en-AU"/>
        </w:rPr>
        <w:t>TPC M</w:t>
      </w:r>
      <w:r w:rsidR="00FD67AF">
        <w:rPr>
          <w:rFonts w:ascii="Arial" w:hAnsi="Arial" w:cs="Arial"/>
          <w:b/>
          <w:color w:val="002060"/>
          <w:lang w:val="en-AU"/>
        </w:rPr>
        <w:t xml:space="preserve">en’s </w:t>
      </w:r>
      <w:r w:rsidR="00C35F4B">
        <w:rPr>
          <w:rFonts w:ascii="Arial" w:hAnsi="Arial" w:cs="Arial"/>
          <w:b/>
          <w:color w:val="002060"/>
          <w:lang w:val="en-AU"/>
        </w:rPr>
        <w:t>Overnight Camp</w:t>
      </w:r>
      <w:r w:rsidR="008840A2">
        <w:rPr>
          <w:rFonts w:ascii="Arial" w:hAnsi="Arial" w:cs="Arial"/>
          <w:b/>
          <w:color w:val="002060"/>
          <w:lang w:val="en-AU"/>
        </w:rPr>
        <w:t xml:space="preserve"> and Bushwalk</w:t>
      </w:r>
      <w:r>
        <w:rPr>
          <w:rFonts w:ascii="Arial" w:hAnsi="Arial" w:cs="Arial"/>
          <w:b/>
          <w:color w:val="002060"/>
          <w:lang w:val="en-AU"/>
        </w:rPr>
        <w:t xml:space="preserve"> -</w:t>
      </w:r>
      <w:r w:rsidR="000005F4">
        <w:rPr>
          <w:rFonts w:ascii="Arial" w:hAnsi="Arial" w:cs="Arial"/>
          <w:b/>
          <w:color w:val="002060"/>
          <w:lang w:val="en-AU"/>
        </w:rPr>
        <w:t xml:space="preserve"> Hazard</w:t>
      </w:r>
      <w:r w:rsidR="00A75E3B" w:rsidRPr="00481986">
        <w:rPr>
          <w:rFonts w:ascii="Arial" w:hAnsi="Arial" w:cs="Arial"/>
          <w:b/>
          <w:color w:val="002060"/>
          <w:lang w:val="en-AU"/>
        </w:rPr>
        <w:t xml:space="preserve"> Analysis</w:t>
      </w:r>
    </w:p>
    <w:p w14:paraId="13E756E6" w14:textId="77777777" w:rsidR="000005F4" w:rsidRDefault="000005F4" w:rsidP="000005F4">
      <w:pPr>
        <w:pStyle w:val="Header"/>
        <w:jc w:val="center"/>
        <w:rPr>
          <w:rFonts w:ascii="Arial" w:hAnsi="Arial" w:cs="Arial"/>
          <w:b/>
          <w:color w:val="002060"/>
          <w:lang w:val="en-AU"/>
        </w:rPr>
      </w:pPr>
    </w:p>
    <w:p w14:paraId="34386B00" w14:textId="77777777" w:rsidR="00A75E3B" w:rsidRPr="006451BB" w:rsidRDefault="00A75E3B" w:rsidP="00262DFF">
      <w:pPr>
        <w:pStyle w:val="Header"/>
        <w:rPr>
          <w:rFonts w:ascii="Arial" w:hAnsi="Arial" w:cs="Arial"/>
        </w:rPr>
      </w:pP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84"/>
        <w:gridCol w:w="3357"/>
        <w:gridCol w:w="2167"/>
        <w:gridCol w:w="3260"/>
      </w:tblGrid>
      <w:tr w:rsidR="001314F2" w:rsidRPr="006451BB" w14:paraId="53253103" w14:textId="77777777" w:rsidTr="00757F06">
        <w:tc>
          <w:tcPr>
            <w:tcW w:w="15168" w:type="dxa"/>
            <w:gridSpan w:val="4"/>
          </w:tcPr>
          <w:p w14:paraId="736DADBF" w14:textId="09A9916C" w:rsidR="00137726" w:rsidRPr="006451BB" w:rsidRDefault="007C0475" w:rsidP="00262DFF">
            <w:pPr>
              <w:spacing w:after="0"/>
              <w:rPr>
                <w:rFonts w:ascii="Arial" w:eastAsiaTheme="minorHAnsi" w:hAnsi="Arial" w:cs="Arial"/>
                <w:lang w:val="en-AU"/>
              </w:rPr>
            </w:pPr>
            <w:r w:rsidRPr="00757F06">
              <w:rPr>
                <w:rFonts w:ascii="Arial" w:eastAsiaTheme="minorHAnsi" w:hAnsi="Arial" w:cs="Arial"/>
                <w:b/>
                <w:bCs/>
                <w:lang w:val="en-AU"/>
              </w:rPr>
              <w:t>Event Description</w:t>
            </w:r>
            <w:r w:rsidR="00ED56B8" w:rsidRPr="00757F06">
              <w:rPr>
                <w:rFonts w:ascii="Arial" w:eastAsiaTheme="minorHAnsi" w:hAnsi="Arial" w:cs="Arial"/>
                <w:b/>
                <w:bCs/>
                <w:lang w:val="en-AU"/>
              </w:rPr>
              <w:t>:</w:t>
            </w:r>
            <w:r w:rsidR="00ED56B8" w:rsidRPr="006451BB">
              <w:rPr>
                <w:rFonts w:ascii="Arial" w:eastAsiaTheme="minorHAnsi" w:hAnsi="Arial" w:cs="Arial"/>
                <w:lang w:val="en-AU"/>
              </w:rPr>
              <w:t xml:space="preserve"> </w:t>
            </w:r>
            <w:r w:rsidR="00043BFA">
              <w:rPr>
                <w:rFonts w:ascii="Arial" w:eastAsiaTheme="minorHAnsi" w:hAnsi="Arial" w:cs="Arial"/>
                <w:lang w:val="en-AU"/>
              </w:rPr>
              <w:t>M</w:t>
            </w:r>
            <w:r w:rsidR="00FD67AF">
              <w:rPr>
                <w:rFonts w:ascii="Arial" w:eastAsiaTheme="minorHAnsi" w:hAnsi="Arial" w:cs="Arial"/>
                <w:lang w:val="en-AU"/>
              </w:rPr>
              <w:t xml:space="preserve">en’s </w:t>
            </w:r>
            <w:r w:rsidR="00C35F4B">
              <w:rPr>
                <w:rFonts w:ascii="Arial" w:eastAsiaTheme="minorHAnsi" w:hAnsi="Arial" w:cs="Arial"/>
                <w:lang w:val="en-AU"/>
              </w:rPr>
              <w:t xml:space="preserve">Overnight </w:t>
            </w:r>
            <w:r w:rsidR="00FD67AF">
              <w:rPr>
                <w:rFonts w:ascii="Arial" w:eastAsiaTheme="minorHAnsi" w:hAnsi="Arial" w:cs="Arial"/>
                <w:lang w:val="en-AU"/>
              </w:rPr>
              <w:t>Camp</w:t>
            </w:r>
            <w:r w:rsidR="00043BFA">
              <w:rPr>
                <w:rFonts w:ascii="Arial" w:eastAsiaTheme="minorHAnsi" w:hAnsi="Arial" w:cs="Arial"/>
                <w:lang w:val="en-AU"/>
              </w:rPr>
              <w:t xml:space="preserve"> </w:t>
            </w:r>
            <w:r w:rsidR="002357E6">
              <w:rPr>
                <w:rFonts w:ascii="Arial" w:eastAsiaTheme="minorHAnsi" w:hAnsi="Arial" w:cs="Arial"/>
                <w:lang w:val="en-AU"/>
              </w:rPr>
              <w:t>and Bushwalk</w:t>
            </w:r>
          </w:p>
          <w:p w14:paraId="51AF74EB" w14:textId="4A303178" w:rsidR="001314F2" w:rsidRPr="00802A0A" w:rsidRDefault="005B5685" w:rsidP="00262DFF">
            <w:pPr>
              <w:spacing w:after="0"/>
              <w:rPr>
                <w:rFonts w:ascii="Arial" w:eastAsiaTheme="minorHAnsi" w:hAnsi="Arial" w:cs="Arial"/>
                <w:b/>
                <w:bCs/>
                <w:lang w:val="en-AU"/>
              </w:rPr>
            </w:pPr>
            <w:r w:rsidRPr="00802A0A">
              <w:rPr>
                <w:rFonts w:ascii="Arial" w:eastAsiaTheme="minorHAnsi" w:hAnsi="Arial" w:cs="Arial"/>
                <w:b/>
                <w:bCs/>
                <w:lang w:val="en-AU"/>
              </w:rPr>
              <w:t>Date</w:t>
            </w:r>
            <w:r w:rsidR="00ED56B8" w:rsidRPr="00802A0A">
              <w:rPr>
                <w:rFonts w:ascii="Arial" w:eastAsiaTheme="minorHAnsi" w:hAnsi="Arial" w:cs="Arial"/>
                <w:b/>
                <w:bCs/>
                <w:lang w:val="en-AU"/>
              </w:rPr>
              <w:t>s:</w:t>
            </w:r>
            <w:r w:rsidRPr="00802A0A">
              <w:rPr>
                <w:rFonts w:ascii="Arial" w:eastAsiaTheme="minorHAnsi" w:hAnsi="Arial" w:cs="Arial"/>
                <w:b/>
                <w:bCs/>
                <w:lang w:val="en-AU"/>
              </w:rPr>
              <w:t xml:space="preserve"> </w:t>
            </w:r>
            <w:r w:rsidR="00F240BE">
              <w:rPr>
                <w:rFonts w:ascii="Arial" w:eastAsiaTheme="minorHAnsi" w:hAnsi="Arial" w:cs="Arial"/>
                <w:b/>
                <w:bCs/>
                <w:lang w:val="en-AU"/>
              </w:rPr>
              <w:t>xxx</w:t>
            </w:r>
          </w:p>
        </w:tc>
      </w:tr>
      <w:tr w:rsidR="00757F06" w:rsidRPr="006451BB" w14:paraId="463511DF" w14:textId="77777777" w:rsidTr="00757F06">
        <w:tc>
          <w:tcPr>
            <w:tcW w:w="6384" w:type="dxa"/>
          </w:tcPr>
          <w:p w14:paraId="54D63188" w14:textId="7192F9B8" w:rsidR="00ED56B8" w:rsidRPr="00757F06"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Address</w:t>
            </w:r>
            <w:r w:rsidR="00ED56B8" w:rsidRPr="00757F06">
              <w:rPr>
                <w:rFonts w:ascii="Arial" w:eastAsiaTheme="minorHAnsi" w:hAnsi="Arial" w:cs="Arial"/>
                <w:b/>
                <w:bCs/>
                <w:lang w:val="en-AU"/>
              </w:rPr>
              <w:t xml:space="preserve"> and telephone number:</w:t>
            </w:r>
          </w:p>
          <w:p w14:paraId="3249EA4D" w14:textId="305E739F" w:rsidR="001314F2" w:rsidRPr="00D46404" w:rsidRDefault="00BB7AF2" w:rsidP="00720714">
            <w:pPr>
              <w:spacing w:after="0"/>
              <w:rPr>
                <w:rFonts w:ascii="Calibri" w:hAnsi="Calibri" w:cs="Calibri"/>
              </w:rPr>
            </w:pPr>
            <w:r w:rsidRPr="00720714">
              <w:rPr>
                <w:rFonts w:ascii="Arial" w:eastAsiaTheme="minorHAnsi" w:hAnsi="Arial" w:cs="Arial"/>
                <w:lang w:val="en-AU"/>
              </w:rPr>
              <w:t>Woods Reserve Campground and Square Rock Walk,</w:t>
            </w:r>
            <w:r w:rsidR="00D46404" w:rsidRPr="00720714">
              <w:rPr>
                <w:rFonts w:ascii="Arial" w:eastAsiaTheme="minorHAnsi" w:hAnsi="Arial" w:cs="Arial"/>
                <w:lang w:val="en-AU"/>
              </w:rPr>
              <w:t xml:space="preserve"> </w:t>
            </w:r>
            <w:r w:rsidRPr="00720714">
              <w:rPr>
                <w:rFonts w:ascii="Arial" w:eastAsiaTheme="minorHAnsi" w:hAnsi="Arial" w:cs="Arial"/>
                <w:lang w:val="en-AU"/>
              </w:rPr>
              <w:t xml:space="preserve">Corin Rd, </w:t>
            </w:r>
            <w:proofErr w:type="spellStart"/>
            <w:r w:rsidRPr="00720714">
              <w:rPr>
                <w:rFonts w:ascii="Arial" w:eastAsiaTheme="minorHAnsi" w:hAnsi="Arial" w:cs="Arial"/>
                <w:lang w:val="en-AU"/>
              </w:rPr>
              <w:t>Paddys</w:t>
            </w:r>
            <w:proofErr w:type="spellEnd"/>
            <w:r w:rsidRPr="00720714">
              <w:rPr>
                <w:rFonts w:ascii="Arial" w:eastAsiaTheme="minorHAnsi" w:hAnsi="Arial" w:cs="Arial"/>
                <w:lang w:val="en-AU"/>
              </w:rPr>
              <w:t xml:space="preserve"> River, ACT</w:t>
            </w:r>
          </w:p>
        </w:tc>
        <w:tc>
          <w:tcPr>
            <w:tcW w:w="3357" w:type="dxa"/>
          </w:tcPr>
          <w:p w14:paraId="4F361165" w14:textId="77777777" w:rsidR="001314F2"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 xml:space="preserve">Prepared by: </w:t>
            </w:r>
          </w:p>
          <w:p w14:paraId="58AE5D1E" w14:textId="776B123E" w:rsidR="008806DA" w:rsidRPr="008806DA" w:rsidRDefault="00430C88" w:rsidP="00262DFF">
            <w:pPr>
              <w:spacing w:after="0"/>
              <w:rPr>
                <w:rFonts w:ascii="Arial" w:eastAsiaTheme="minorHAnsi" w:hAnsi="Arial" w:cs="Arial"/>
                <w:lang w:val="en-AU"/>
              </w:rPr>
            </w:pPr>
            <w:r>
              <w:rPr>
                <w:rFonts w:ascii="Arial" w:eastAsiaTheme="minorHAnsi" w:hAnsi="Arial" w:cs="Arial"/>
                <w:lang w:val="en-AU"/>
              </w:rPr>
              <w:t>O</w:t>
            </w:r>
            <w:r w:rsidR="00910837">
              <w:rPr>
                <w:rFonts w:ascii="Arial" w:eastAsiaTheme="minorHAnsi" w:hAnsi="Arial" w:cs="Arial"/>
                <w:lang w:val="en-AU"/>
              </w:rPr>
              <w:t>rganiser</w:t>
            </w:r>
          </w:p>
        </w:tc>
        <w:tc>
          <w:tcPr>
            <w:tcW w:w="5427" w:type="dxa"/>
            <w:gridSpan w:val="2"/>
          </w:tcPr>
          <w:p w14:paraId="0893EDC5" w14:textId="77777777" w:rsidR="001314F2"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 xml:space="preserve">Reviewed and </w:t>
            </w:r>
            <w:proofErr w:type="gramStart"/>
            <w:r w:rsidRPr="00757F06">
              <w:rPr>
                <w:rFonts w:ascii="Arial" w:eastAsiaTheme="minorHAnsi" w:hAnsi="Arial" w:cs="Arial"/>
                <w:b/>
                <w:bCs/>
                <w:lang w:val="en-AU"/>
              </w:rPr>
              <w:t>Accepted</w:t>
            </w:r>
            <w:proofErr w:type="gramEnd"/>
            <w:r w:rsidRPr="00757F06">
              <w:rPr>
                <w:rFonts w:ascii="Arial" w:eastAsiaTheme="minorHAnsi" w:hAnsi="Arial" w:cs="Arial"/>
                <w:b/>
                <w:bCs/>
                <w:lang w:val="en-AU"/>
              </w:rPr>
              <w:t xml:space="preserve"> by:</w:t>
            </w:r>
          </w:p>
          <w:p w14:paraId="34373D3D" w14:textId="700D021A" w:rsidR="008806DA" w:rsidRPr="008806DA" w:rsidRDefault="008806DA" w:rsidP="00262DFF">
            <w:pPr>
              <w:spacing w:after="0"/>
              <w:rPr>
                <w:rFonts w:ascii="Arial" w:eastAsiaTheme="minorHAnsi" w:hAnsi="Arial" w:cs="Arial"/>
                <w:lang w:val="en-AU"/>
              </w:rPr>
            </w:pPr>
            <w:r w:rsidRPr="008806DA">
              <w:rPr>
                <w:rFonts w:ascii="Arial" w:eastAsiaTheme="minorHAnsi" w:hAnsi="Arial" w:cs="Arial"/>
                <w:lang w:val="en-AU"/>
              </w:rPr>
              <w:t>TPC Committee of Management</w:t>
            </w:r>
          </w:p>
        </w:tc>
      </w:tr>
      <w:tr w:rsidR="00757F06" w:rsidRPr="006451BB" w14:paraId="5AB1BB75" w14:textId="77777777" w:rsidTr="00966E9B">
        <w:tc>
          <w:tcPr>
            <w:tcW w:w="6384" w:type="dxa"/>
          </w:tcPr>
          <w:p w14:paraId="7F949B42" w14:textId="77777777" w:rsidR="001314F2"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Contact Number</w:t>
            </w:r>
            <w:r w:rsidR="00ED56B8" w:rsidRPr="00757F06">
              <w:rPr>
                <w:rFonts w:ascii="Arial" w:eastAsiaTheme="minorHAnsi" w:hAnsi="Arial" w:cs="Arial"/>
                <w:b/>
                <w:bCs/>
                <w:lang w:val="en-AU"/>
              </w:rPr>
              <w:t>s</w:t>
            </w:r>
            <w:r w:rsidRPr="00757F06">
              <w:rPr>
                <w:rFonts w:ascii="Arial" w:eastAsiaTheme="minorHAnsi" w:hAnsi="Arial" w:cs="Arial"/>
                <w:b/>
                <w:bCs/>
                <w:lang w:val="en-AU"/>
              </w:rPr>
              <w:t xml:space="preserve">: </w:t>
            </w:r>
          </w:p>
          <w:p w14:paraId="7CFB6123" w14:textId="462849E1" w:rsidR="00B07FE2" w:rsidRPr="00FD67AF" w:rsidRDefault="00F240BE" w:rsidP="00F44C1D">
            <w:pPr>
              <w:spacing w:after="0"/>
              <w:rPr>
                <w:rFonts w:ascii="Arial" w:eastAsiaTheme="minorHAnsi" w:hAnsi="Arial" w:cs="Arial"/>
                <w:lang w:val="en-AU"/>
              </w:rPr>
            </w:pPr>
            <w:r>
              <w:rPr>
                <w:rFonts w:ascii="Arial" w:eastAsiaTheme="minorHAnsi" w:hAnsi="Arial" w:cs="Arial"/>
                <w:lang w:val="en-AU"/>
              </w:rPr>
              <w:t>xxx</w:t>
            </w:r>
          </w:p>
        </w:tc>
        <w:tc>
          <w:tcPr>
            <w:tcW w:w="5524" w:type="dxa"/>
            <w:gridSpan w:val="2"/>
          </w:tcPr>
          <w:p w14:paraId="4FFDA481" w14:textId="77777777" w:rsidR="00B07FE2" w:rsidRDefault="001314F2" w:rsidP="00262DFF">
            <w:pPr>
              <w:spacing w:after="0"/>
              <w:rPr>
                <w:rFonts w:ascii="Arial" w:eastAsiaTheme="minorHAnsi" w:hAnsi="Arial" w:cs="Arial"/>
                <w:lang w:val="en-AU"/>
              </w:rPr>
            </w:pPr>
            <w:r w:rsidRPr="00757F06">
              <w:rPr>
                <w:rFonts w:ascii="Arial" w:eastAsiaTheme="minorHAnsi" w:hAnsi="Arial" w:cs="Arial"/>
                <w:b/>
                <w:bCs/>
                <w:lang w:val="en-AU"/>
              </w:rPr>
              <w:t>Other:</w:t>
            </w:r>
            <w:r w:rsidRPr="006451BB">
              <w:rPr>
                <w:rFonts w:ascii="Arial" w:eastAsiaTheme="minorHAnsi" w:hAnsi="Arial" w:cs="Arial"/>
                <w:lang w:val="en-AU"/>
              </w:rPr>
              <w:t xml:space="preserve"> </w:t>
            </w:r>
          </w:p>
          <w:p w14:paraId="3404FFFD" w14:textId="2D8985A0" w:rsidR="00B07FE2" w:rsidRDefault="00B07FE2" w:rsidP="00262DFF">
            <w:pPr>
              <w:spacing w:after="0"/>
              <w:rPr>
                <w:rFonts w:ascii="Arial" w:eastAsiaTheme="minorHAnsi" w:hAnsi="Arial" w:cs="Arial"/>
                <w:lang w:val="en-AU"/>
              </w:rPr>
            </w:pPr>
            <w:r>
              <w:rPr>
                <w:rFonts w:ascii="Arial" w:eastAsiaTheme="minorHAnsi" w:hAnsi="Arial" w:cs="Arial"/>
                <w:lang w:val="en-AU"/>
              </w:rPr>
              <w:t>S</w:t>
            </w:r>
            <w:r w:rsidRPr="006451BB">
              <w:rPr>
                <w:rFonts w:ascii="Arial" w:eastAsiaTheme="minorHAnsi" w:hAnsi="Arial" w:cs="Arial"/>
                <w:lang w:val="en-AU"/>
              </w:rPr>
              <w:t>afety Officer</w:t>
            </w:r>
            <w:r>
              <w:rPr>
                <w:rFonts w:ascii="Arial" w:eastAsiaTheme="minorHAnsi" w:hAnsi="Arial" w:cs="Arial"/>
                <w:lang w:val="en-AU"/>
              </w:rPr>
              <w:t xml:space="preserve">s – </w:t>
            </w:r>
            <w:r w:rsidR="00F240BE">
              <w:rPr>
                <w:rFonts w:ascii="Arial" w:eastAsiaTheme="minorHAnsi" w:hAnsi="Arial" w:cs="Arial"/>
                <w:lang w:val="en-AU"/>
              </w:rPr>
              <w:t>xxx</w:t>
            </w:r>
            <w:r w:rsidR="00966E9B">
              <w:rPr>
                <w:rFonts w:ascii="Arial" w:eastAsiaTheme="minorHAnsi" w:hAnsi="Arial" w:cs="Arial"/>
                <w:lang w:val="en-AU"/>
              </w:rPr>
              <w:t>,</w:t>
            </w:r>
            <w:r>
              <w:rPr>
                <w:rFonts w:ascii="Arial" w:eastAsiaTheme="minorHAnsi" w:hAnsi="Arial" w:cs="Arial"/>
                <w:lang w:val="en-AU"/>
              </w:rPr>
              <w:t xml:space="preserve"> parents</w:t>
            </w:r>
            <w:r w:rsidR="00966E9B">
              <w:rPr>
                <w:rFonts w:ascii="Arial" w:eastAsiaTheme="minorHAnsi" w:hAnsi="Arial" w:cs="Arial"/>
                <w:lang w:val="en-AU"/>
              </w:rPr>
              <w:t>/adults</w:t>
            </w:r>
            <w:r>
              <w:rPr>
                <w:rFonts w:ascii="Arial" w:eastAsiaTheme="minorHAnsi" w:hAnsi="Arial" w:cs="Arial"/>
                <w:lang w:val="en-AU"/>
              </w:rPr>
              <w:t xml:space="preserve"> </w:t>
            </w:r>
          </w:p>
          <w:p w14:paraId="673FC782" w14:textId="3D922E4D" w:rsidR="001314F2" w:rsidRPr="006451BB" w:rsidRDefault="00ED56B8" w:rsidP="00262DFF">
            <w:pPr>
              <w:spacing w:after="0"/>
              <w:rPr>
                <w:rFonts w:ascii="Arial" w:eastAsiaTheme="minorHAnsi" w:hAnsi="Arial" w:cs="Arial"/>
                <w:lang w:val="en-AU"/>
              </w:rPr>
            </w:pPr>
            <w:r w:rsidRPr="006451BB">
              <w:rPr>
                <w:rFonts w:ascii="Arial" w:eastAsiaTheme="minorHAnsi" w:hAnsi="Arial" w:cs="Arial"/>
                <w:lang w:val="en-AU"/>
              </w:rPr>
              <w:t>First aid officer</w:t>
            </w:r>
            <w:r w:rsidR="00B07FE2">
              <w:rPr>
                <w:rFonts w:ascii="Arial" w:eastAsiaTheme="minorHAnsi" w:hAnsi="Arial" w:cs="Arial"/>
                <w:lang w:val="en-AU"/>
              </w:rPr>
              <w:t xml:space="preserve"> – </w:t>
            </w:r>
            <w:r w:rsidR="00F240BE">
              <w:rPr>
                <w:rFonts w:ascii="Arial" w:eastAsiaTheme="minorHAnsi" w:hAnsi="Arial" w:cs="Arial"/>
                <w:lang w:val="en-AU"/>
              </w:rPr>
              <w:t>xxx</w:t>
            </w:r>
            <w:r w:rsidR="00463DCA">
              <w:rPr>
                <w:rFonts w:ascii="Arial" w:eastAsiaTheme="minorHAnsi" w:hAnsi="Arial" w:cs="Arial"/>
                <w:lang w:val="en-AU"/>
              </w:rPr>
              <w:t>, parents/adults</w:t>
            </w:r>
          </w:p>
        </w:tc>
        <w:tc>
          <w:tcPr>
            <w:tcW w:w="3260" w:type="dxa"/>
          </w:tcPr>
          <w:p w14:paraId="14D5C648" w14:textId="77777777" w:rsidR="001314F2" w:rsidRPr="00757F06"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Poisons Information: 131126</w:t>
            </w:r>
          </w:p>
          <w:p w14:paraId="68247BE4" w14:textId="77777777" w:rsidR="001314F2" w:rsidRPr="006451BB" w:rsidRDefault="001314F2" w:rsidP="00262DFF">
            <w:pPr>
              <w:spacing w:after="0"/>
              <w:rPr>
                <w:rFonts w:ascii="Arial" w:eastAsiaTheme="minorHAnsi" w:hAnsi="Arial" w:cs="Arial"/>
                <w:lang w:val="en-AU"/>
              </w:rPr>
            </w:pPr>
            <w:r w:rsidRPr="00757F06">
              <w:rPr>
                <w:rFonts w:ascii="Arial" w:eastAsiaTheme="minorHAnsi" w:hAnsi="Arial" w:cs="Arial"/>
                <w:b/>
                <w:bCs/>
                <w:lang w:val="en-AU"/>
              </w:rPr>
              <w:t>Emergency: 000</w:t>
            </w:r>
          </w:p>
        </w:tc>
      </w:tr>
    </w:tbl>
    <w:p w14:paraId="6F716B57" w14:textId="77777777" w:rsidR="001314F2" w:rsidRPr="006451BB" w:rsidRDefault="001314F2" w:rsidP="00262DFF">
      <w:pPr>
        <w:spacing w:after="0"/>
        <w:rPr>
          <w:rFonts w:ascii="Arial" w:hAnsi="Arial" w:cs="Arial"/>
          <w:lang w:val="en-AU"/>
        </w:rPr>
      </w:pP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
        <w:gridCol w:w="2738"/>
        <w:gridCol w:w="2185"/>
        <w:gridCol w:w="1670"/>
        <w:gridCol w:w="8092"/>
      </w:tblGrid>
      <w:tr w:rsidR="008806DA" w:rsidRPr="006451BB" w14:paraId="77004E19" w14:textId="77777777" w:rsidTr="00A75F3C">
        <w:tc>
          <w:tcPr>
            <w:tcW w:w="483" w:type="dxa"/>
          </w:tcPr>
          <w:p w14:paraId="3B46C9F4" w14:textId="77777777" w:rsidR="008D6F66" w:rsidRPr="006451BB" w:rsidRDefault="008D6F66" w:rsidP="00262DFF">
            <w:pPr>
              <w:spacing w:after="0"/>
              <w:rPr>
                <w:rFonts w:ascii="Arial" w:eastAsiaTheme="minorHAnsi" w:hAnsi="Arial" w:cs="Arial"/>
                <w:b/>
                <w:lang w:val="en-AU"/>
              </w:rPr>
            </w:pPr>
          </w:p>
        </w:tc>
        <w:tc>
          <w:tcPr>
            <w:tcW w:w="2738" w:type="dxa"/>
          </w:tcPr>
          <w:p w14:paraId="6D2FE1C3" w14:textId="37405D44" w:rsidR="008D6F66" w:rsidRPr="006451BB" w:rsidRDefault="008D6F66" w:rsidP="00262DFF">
            <w:pPr>
              <w:spacing w:after="0"/>
              <w:rPr>
                <w:rFonts w:ascii="Arial" w:eastAsiaTheme="minorHAnsi" w:hAnsi="Arial" w:cs="Arial"/>
                <w:b/>
                <w:lang w:val="en-AU"/>
              </w:rPr>
            </w:pPr>
            <w:r w:rsidRPr="006451BB">
              <w:rPr>
                <w:rFonts w:ascii="Arial" w:eastAsiaTheme="minorHAnsi" w:hAnsi="Arial" w:cs="Arial"/>
                <w:b/>
                <w:lang w:val="en-AU"/>
              </w:rPr>
              <w:t>Relevant Activity/Procedure</w:t>
            </w:r>
          </w:p>
        </w:tc>
        <w:tc>
          <w:tcPr>
            <w:tcW w:w="2185" w:type="dxa"/>
          </w:tcPr>
          <w:p w14:paraId="60F4EB1A" w14:textId="77777777" w:rsidR="008D6F66" w:rsidRPr="006451BB" w:rsidRDefault="008D6F66" w:rsidP="00262DFF">
            <w:pPr>
              <w:spacing w:after="0"/>
              <w:rPr>
                <w:rFonts w:ascii="Arial" w:eastAsiaTheme="minorHAnsi" w:hAnsi="Arial" w:cs="Arial"/>
                <w:b/>
                <w:lang w:val="en-AU"/>
              </w:rPr>
            </w:pPr>
            <w:r w:rsidRPr="006451BB">
              <w:rPr>
                <w:rFonts w:ascii="Arial" w:eastAsiaTheme="minorHAnsi" w:hAnsi="Arial" w:cs="Arial"/>
                <w:b/>
                <w:lang w:val="en-AU"/>
              </w:rPr>
              <w:t>Possible Hazards</w:t>
            </w:r>
          </w:p>
        </w:tc>
        <w:tc>
          <w:tcPr>
            <w:tcW w:w="1670" w:type="dxa"/>
          </w:tcPr>
          <w:p w14:paraId="6C1CEE36" w14:textId="77777777" w:rsidR="008D6F66" w:rsidRDefault="008D6F66" w:rsidP="00262DFF">
            <w:pPr>
              <w:spacing w:after="0"/>
              <w:rPr>
                <w:rFonts w:ascii="Arial" w:eastAsiaTheme="minorHAnsi" w:hAnsi="Arial" w:cs="Arial"/>
                <w:b/>
                <w:lang w:val="en-AU"/>
              </w:rPr>
            </w:pPr>
            <w:r w:rsidRPr="006451BB">
              <w:rPr>
                <w:rFonts w:ascii="Arial" w:eastAsiaTheme="minorHAnsi" w:hAnsi="Arial" w:cs="Arial"/>
                <w:b/>
                <w:lang w:val="en-AU"/>
              </w:rPr>
              <w:t>Risk</w:t>
            </w:r>
          </w:p>
          <w:p w14:paraId="2EEC28A0" w14:textId="30805521" w:rsidR="008D6F66" w:rsidRPr="006451BB" w:rsidRDefault="008D6F66" w:rsidP="00262DFF">
            <w:pPr>
              <w:spacing w:after="0"/>
              <w:rPr>
                <w:rFonts w:ascii="Arial" w:eastAsiaTheme="minorHAnsi" w:hAnsi="Arial" w:cs="Arial"/>
                <w:b/>
                <w:lang w:val="en-AU"/>
              </w:rPr>
            </w:pPr>
            <w:proofErr w:type="gramStart"/>
            <w:r>
              <w:rPr>
                <w:rFonts w:ascii="Arial" w:eastAsiaTheme="minorHAnsi" w:hAnsi="Arial" w:cs="Arial"/>
                <w:b/>
                <w:lang w:val="en-AU"/>
              </w:rPr>
              <w:t>L,M</w:t>
            </w:r>
            <w:proofErr w:type="gramEnd"/>
            <w:r>
              <w:rPr>
                <w:rFonts w:ascii="Arial" w:eastAsiaTheme="minorHAnsi" w:hAnsi="Arial" w:cs="Arial"/>
                <w:b/>
                <w:lang w:val="en-AU"/>
              </w:rPr>
              <w:t>,H</w:t>
            </w:r>
          </w:p>
        </w:tc>
        <w:tc>
          <w:tcPr>
            <w:tcW w:w="8092" w:type="dxa"/>
          </w:tcPr>
          <w:p w14:paraId="34DF5658" w14:textId="0901C51A" w:rsidR="008D6F66" w:rsidRPr="006451BB" w:rsidRDefault="008D6F66" w:rsidP="00262DFF">
            <w:pPr>
              <w:spacing w:after="0"/>
              <w:rPr>
                <w:rFonts w:ascii="Arial" w:eastAsiaTheme="minorHAnsi" w:hAnsi="Arial" w:cs="Arial"/>
                <w:b/>
                <w:lang w:val="en-AU"/>
              </w:rPr>
            </w:pPr>
            <w:r w:rsidRPr="006451BB">
              <w:rPr>
                <w:rFonts w:ascii="Arial" w:eastAsiaTheme="minorHAnsi" w:hAnsi="Arial" w:cs="Arial"/>
                <w:b/>
                <w:lang w:val="en-AU"/>
              </w:rPr>
              <w:t>Safety Control</w:t>
            </w:r>
            <w:r>
              <w:rPr>
                <w:rFonts w:ascii="Arial" w:eastAsiaTheme="minorHAnsi" w:hAnsi="Arial" w:cs="Arial"/>
                <w:b/>
                <w:lang w:val="en-AU"/>
              </w:rPr>
              <w:t xml:space="preserve"> / Mitigation strategies</w:t>
            </w:r>
            <w:r w:rsidR="009B5494">
              <w:rPr>
                <w:rFonts w:ascii="Arial" w:eastAsiaTheme="minorHAnsi" w:hAnsi="Arial" w:cs="Arial"/>
                <w:b/>
                <w:lang w:val="en-AU"/>
              </w:rPr>
              <w:t xml:space="preserve"> / Residual Risk</w:t>
            </w:r>
          </w:p>
        </w:tc>
      </w:tr>
      <w:tr w:rsidR="008806DA" w:rsidRPr="006451BB" w14:paraId="5F85ECEC" w14:textId="77777777" w:rsidTr="00A75F3C">
        <w:tc>
          <w:tcPr>
            <w:tcW w:w="483" w:type="dxa"/>
          </w:tcPr>
          <w:p w14:paraId="131E5202" w14:textId="46D5BB65"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1</w:t>
            </w:r>
          </w:p>
        </w:tc>
        <w:tc>
          <w:tcPr>
            <w:tcW w:w="2738" w:type="dxa"/>
          </w:tcPr>
          <w:p w14:paraId="2BE88C76" w14:textId="25BE5DB9"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Preparation and Registration</w:t>
            </w:r>
          </w:p>
        </w:tc>
        <w:tc>
          <w:tcPr>
            <w:tcW w:w="2185" w:type="dxa"/>
          </w:tcPr>
          <w:p w14:paraId="1361598C" w14:textId="4B963990" w:rsidR="008D6F66" w:rsidRPr="006451BB" w:rsidRDefault="00024473" w:rsidP="00262DFF">
            <w:pPr>
              <w:spacing w:after="0"/>
              <w:rPr>
                <w:rFonts w:ascii="Arial" w:eastAsiaTheme="minorHAnsi" w:hAnsi="Arial" w:cs="Arial"/>
                <w:lang w:val="en-AU"/>
              </w:rPr>
            </w:pPr>
            <w:r>
              <w:rPr>
                <w:rFonts w:ascii="Arial" w:eastAsiaTheme="minorHAnsi" w:hAnsi="Arial" w:cs="Arial"/>
                <w:lang w:val="en-AU"/>
              </w:rPr>
              <w:t xml:space="preserve">Adults or </w:t>
            </w:r>
            <w:r w:rsidR="008D6F66" w:rsidRPr="006451BB">
              <w:rPr>
                <w:rFonts w:ascii="Arial" w:eastAsiaTheme="minorHAnsi" w:hAnsi="Arial" w:cs="Arial"/>
                <w:lang w:val="en-AU"/>
              </w:rPr>
              <w:t>Youth attending without all forms of approval</w:t>
            </w:r>
          </w:p>
        </w:tc>
        <w:tc>
          <w:tcPr>
            <w:tcW w:w="1670" w:type="dxa"/>
          </w:tcPr>
          <w:p w14:paraId="18B4F8B3" w14:textId="581E5234"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193C4601" w14:textId="70C00EF9" w:rsidR="008D6F66" w:rsidRDefault="008D6F66" w:rsidP="00262DFF">
            <w:pPr>
              <w:spacing w:after="0"/>
              <w:rPr>
                <w:rFonts w:ascii="Arial" w:hAnsi="Arial" w:cs="Arial"/>
              </w:rPr>
            </w:pPr>
            <w:r>
              <w:rPr>
                <w:rFonts w:ascii="Arial" w:hAnsi="Arial" w:cs="Arial"/>
              </w:rPr>
              <w:t xml:space="preserve">- </w:t>
            </w:r>
            <w:r w:rsidR="00B63FDC">
              <w:rPr>
                <w:rFonts w:ascii="Arial" w:hAnsi="Arial" w:cs="Arial"/>
              </w:rPr>
              <w:t>Adult p</w:t>
            </w:r>
            <w:r w:rsidR="00341CAC">
              <w:rPr>
                <w:rFonts w:ascii="Arial" w:hAnsi="Arial" w:cs="Arial"/>
              </w:rPr>
              <w:t xml:space="preserve">articipants and </w:t>
            </w:r>
            <w:r w:rsidRPr="006451BB">
              <w:rPr>
                <w:rFonts w:ascii="Arial" w:hAnsi="Arial" w:cs="Arial"/>
              </w:rPr>
              <w:t>Parental permission</w:t>
            </w:r>
            <w:r w:rsidR="00CE523E">
              <w:rPr>
                <w:rFonts w:ascii="Arial" w:hAnsi="Arial" w:cs="Arial"/>
              </w:rPr>
              <w:t xml:space="preserve"> for under 18’s</w:t>
            </w:r>
            <w:r w:rsidRPr="006451BB">
              <w:rPr>
                <w:rFonts w:ascii="Arial" w:hAnsi="Arial" w:cs="Arial"/>
              </w:rPr>
              <w:t xml:space="preserve"> </w:t>
            </w:r>
            <w:r>
              <w:rPr>
                <w:rFonts w:ascii="Arial" w:hAnsi="Arial" w:cs="Arial"/>
              </w:rPr>
              <w:t xml:space="preserve">(Form A </w:t>
            </w:r>
            <w:r w:rsidRPr="001D7AAC">
              <w:rPr>
                <w:rFonts w:ascii="Arial" w:hAnsi="Arial" w:cs="Arial"/>
              </w:rPr>
              <w:t xml:space="preserve">Higher Hazard Risk Event </w:t>
            </w:r>
            <w:r>
              <w:rPr>
                <w:rFonts w:ascii="Arial" w:hAnsi="Arial" w:cs="Arial"/>
              </w:rPr>
              <w:t xml:space="preserve">and Form B </w:t>
            </w:r>
            <w:r w:rsidRPr="001D7AAC">
              <w:rPr>
                <w:rFonts w:ascii="Arial" w:hAnsi="Arial" w:cs="Arial"/>
              </w:rPr>
              <w:t>Risk Warning Form) to be obtained prior to the start of activities</w:t>
            </w:r>
            <w:r w:rsidRPr="006451BB">
              <w:rPr>
                <w:rFonts w:ascii="Arial" w:hAnsi="Arial" w:cs="Arial"/>
              </w:rPr>
              <w:t xml:space="preserve">. </w:t>
            </w:r>
            <w:r>
              <w:rPr>
                <w:rFonts w:ascii="Arial" w:hAnsi="Arial" w:cs="Arial"/>
              </w:rPr>
              <w:t xml:space="preserve">No signed forms – no </w:t>
            </w:r>
            <w:r w:rsidR="00CE523E">
              <w:rPr>
                <w:rFonts w:ascii="Arial" w:hAnsi="Arial" w:cs="Arial"/>
              </w:rPr>
              <w:t>participation</w:t>
            </w:r>
            <w:r>
              <w:rPr>
                <w:rFonts w:ascii="Arial" w:hAnsi="Arial" w:cs="Arial"/>
              </w:rPr>
              <w:t>.</w:t>
            </w:r>
          </w:p>
          <w:p w14:paraId="28CF06ED" w14:textId="08BF5CB6" w:rsidR="008D6F66" w:rsidRDefault="008D6F66" w:rsidP="00262DFF">
            <w:pPr>
              <w:spacing w:after="0"/>
              <w:rPr>
                <w:rFonts w:ascii="Arial" w:hAnsi="Arial" w:cs="Arial"/>
              </w:rPr>
            </w:pPr>
            <w:r>
              <w:rPr>
                <w:rFonts w:ascii="Arial" w:hAnsi="Arial" w:cs="Arial"/>
              </w:rPr>
              <w:t xml:space="preserve">- Person Responsible – </w:t>
            </w:r>
            <w:r w:rsidR="00F240BE">
              <w:rPr>
                <w:rFonts w:ascii="Arial" w:hAnsi="Arial" w:cs="Arial"/>
              </w:rPr>
              <w:t>xxx</w:t>
            </w:r>
          </w:p>
          <w:p w14:paraId="71B59E47" w14:textId="6B4F6945" w:rsidR="008D6F66" w:rsidRPr="00262DFF" w:rsidRDefault="005C46D1" w:rsidP="00262DFF">
            <w:pPr>
              <w:spacing w:after="0"/>
              <w:rPr>
                <w:rFonts w:ascii="Arial" w:hAnsi="Arial" w:cs="Arial"/>
              </w:rPr>
            </w:pPr>
            <w:r>
              <w:rPr>
                <w:rFonts w:ascii="Arial" w:hAnsi="Arial" w:cs="Arial"/>
              </w:rPr>
              <w:t xml:space="preserve">- </w:t>
            </w:r>
            <w:r w:rsidR="008D6F66">
              <w:rPr>
                <w:rFonts w:ascii="Arial" w:hAnsi="Arial" w:cs="Arial"/>
              </w:rPr>
              <w:t xml:space="preserve">Residual Risk </w:t>
            </w:r>
            <w:r w:rsidR="00955F17">
              <w:rPr>
                <w:rFonts w:ascii="Arial" w:hAnsi="Arial" w:cs="Arial"/>
              </w:rPr>
              <w:t>–</w:t>
            </w:r>
            <w:r w:rsidR="008D6F66">
              <w:rPr>
                <w:rFonts w:ascii="Arial" w:hAnsi="Arial" w:cs="Arial"/>
              </w:rPr>
              <w:t xml:space="preserve"> Low</w:t>
            </w:r>
          </w:p>
        </w:tc>
      </w:tr>
      <w:tr w:rsidR="005F609E" w:rsidRPr="006451BB" w14:paraId="56345301" w14:textId="77777777" w:rsidTr="00A75F3C">
        <w:tc>
          <w:tcPr>
            <w:tcW w:w="483" w:type="dxa"/>
          </w:tcPr>
          <w:p w14:paraId="4C60A44D" w14:textId="6318DCDA" w:rsidR="005F609E" w:rsidRDefault="00EE5211" w:rsidP="005F609E">
            <w:pPr>
              <w:spacing w:after="0"/>
              <w:rPr>
                <w:rFonts w:ascii="Arial" w:eastAsiaTheme="minorHAnsi" w:hAnsi="Arial" w:cs="Arial"/>
                <w:lang w:val="en-AU"/>
              </w:rPr>
            </w:pPr>
            <w:r>
              <w:rPr>
                <w:rFonts w:ascii="Arial" w:eastAsiaTheme="minorHAnsi" w:hAnsi="Arial" w:cs="Arial"/>
                <w:lang w:val="en-AU"/>
              </w:rPr>
              <w:t>2</w:t>
            </w:r>
          </w:p>
        </w:tc>
        <w:tc>
          <w:tcPr>
            <w:tcW w:w="2738" w:type="dxa"/>
          </w:tcPr>
          <w:p w14:paraId="328BECF3" w14:textId="2BAE79C2" w:rsidR="005F609E" w:rsidRDefault="005F609E" w:rsidP="005F609E">
            <w:pPr>
              <w:spacing w:after="0"/>
              <w:rPr>
                <w:rFonts w:ascii="Arial" w:eastAsiaTheme="minorHAnsi" w:hAnsi="Arial" w:cs="Arial"/>
                <w:lang w:val="en-AU"/>
              </w:rPr>
            </w:pPr>
            <w:r w:rsidRPr="006451BB">
              <w:rPr>
                <w:rFonts w:ascii="Arial" w:eastAsiaTheme="minorHAnsi" w:hAnsi="Arial" w:cs="Arial"/>
                <w:lang w:val="en-AU"/>
              </w:rPr>
              <w:t>Transport</w:t>
            </w:r>
          </w:p>
        </w:tc>
        <w:tc>
          <w:tcPr>
            <w:tcW w:w="2185" w:type="dxa"/>
          </w:tcPr>
          <w:p w14:paraId="5F81DA0C" w14:textId="77777777" w:rsidR="005F609E" w:rsidRPr="006451BB" w:rsidRDefault="005F609E" w:rsidP="005F609E">
            <w:pPr>
              <w:spacing w:after="0"/>
              <w:rPr>
                <w:rFonts w:ascii="Arial" w:eastAsiaTheme="minorHAnsi" w:hAnsi="Arial" w:cs="Arial"/>
                <w:lang w:val="en-AU"/>
              </w:rPr>
            </w:pPr>
            <w:r w:rsidRPr="006451BB">
              <w:rPr>
                <w:rFonts w:ascii="Arial" w:eastAsiaTheme="minorHAnsi" w:hAnsi="Arial" w:cs="Arial"/>
                <w:lang w:val="en-AU"/>
              </w:rPr>
              <w:t>Vehicle Accident</w:t>
            </w:r>
          </w:p>
          <w:p w14:paraId="3D0DEAFD" w14:textId="1396DEA5" w:rsidR="005F609E" w:rsidRPr="001D7AAC" w:rsidRDefault="005F609E" w:rsidP="005F609E">
            <w:pPr>
              <w:spacing w:after="0"/>
              <w:rPr>
                <w:rFonts w:ascii="Arial" w:eastAsiaTheme="minorHAnsi" w:hAnsi="Arial" w:cs="Arial"/>
                <w:lang w:val="en-AU"/>
              </w:rPr>
            </w:pPr>
            <w:r w:rsidRPr="006451BB">
              <w:rPr>
                <w:rFonts w:ascii="Arial" w:eastAsiaTheme="minorHAnsi" w:hAnsi="Arial" w:cs="Arial"/>
                <w:lang w:val="en-AU"/>
              </w:rPr>
              <w:t xml:space="preserve">Leaving people behind. </w:t>
            </w:r>
          </w:p>
        </w:tc>
        <w:tc>
          <w:tcPr>
            <w:tcW w:w="1670" w:type="dxa"/>
          </w:tcPr>
          <w:p w14:paraId="59FCB50A" w14:textId="179D4A27" w:rsidR="005F609E" w:rsidRDefault="00EA0DD8" w:rsidP="005F609E">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1DE82314" w14:textId="77777777" w:rsidR="005F609E" w:rsidRPr="006451BB" w:rsidRDefault="005F609E" w:rsidP="005F609E">
            <w:pPr>
              <w:spacing w:after="0"/>
              <w:rPr>
                <w:rFonts w:ascii="Arial" w:hAnsi="Arial" w:cs="Arial"/>
              </w:rPr>
            </w:pPr>
            <w:r>
              <w:rPr>
                <w:rFonts w:ascii="Arial" w:hAnsi="Arial" w:cs="Arial"/>
              </w:rPr>
              <w:t>-</w:t>
            </w:r>
            <w:r w:rsidRPr="006451BB">
              <w:rPr>
                <w:rFonts w:ascii="Arial" w:hAnsi="Arial" w:cs="Arial"/>
              </w:rPr>
              <w:t>Consider transportation, including license requirements, insurance, vehicle maintenance.</w:t>
            </w:r>
          </w:p>
          <w:p w14:paraId="6D968683" w14:textId="60E11416" w:rsidR="005F609E" w:rsidRDefault="005F609E" w:rsidP="005F609E">
            <w:pPr>
              <w:spacing w:after="0"/>
              <w:rPr>
                <w:rFonts w:ascii="Arial" w:hAnsi="Arial" w:cs="Arial"/>
              </w:rPr>
            </w:pPr>
            <w:r>
              <w:rPr>
                <w:rFonts w:ascii="Arial" w:hAnsi="Arial" w:cs="Arial"/>
              </w:rPr>
              <w:t>-</w:t>
            </w:r>
            <w:r w:rsidRPr="006451BB">
              <w:rPr>
                <w:rFonts w:ascii="Arial" w:hAnsi="Arial" w:cs="Arial"/>
              </w:rPr>
              <w:t>Never have more passengers than there are functioning seat belts</w:t>
            </w:r>
            <w:r w:rsidR="007D338C">
              <w:rPr>
                <w:rFonts w:ascii="Arial" w:hAnsi="Arial" w:cs="Arial"/>
              </w:rPr>
              <w:t xml:space="preserve">. </w:t>
            </w:r>
          </w:p>
          <w:p w14:paraId="28A1F885" w14:textId="43CD1F31" w:rsidR="00E72F0F" w:rsidRPr="006451BB" w:rsidRDefault="00E72F0F" w:rsidP="005F609E">
            <w:pPr>
              <w:spacing w:after="0"/>
              <w:rPr>
                <w:rFonts w:ascii="Arial" w:hAnsi="Arial" w:cs="Arial"/>
              </w:rPr>
            </w:pPr>
            <w:r>
              <w:rPr>
                <w:rFonts w:ascii="Arial" w:hAnsi="Arial" w:cs="Arial"/>
              </w:rPr>
              <w:t>-</w:t>
            </w:r>
            <w:r w:rsidRPr="00E72F0F">
              <w:rPr>
                <w:rFonts w:ascii="Arial" w:hAnsi="Arial" w:cs="Arial"/>
              </w:rPr>
              <w:t>You will not drive a child or young person unaccompanied</w:t>
            </w:r>
            <w:r w:rsidR="008A0919">
              <w:rPr>
                <w:rFonts w:ascii="Arial" w:hAnsi="Arial" w:cs="Arial"/>
              </w:rPr>
              <w:t xml:space="preserve">, </w:t>
            </w:r>
            <w:r w:rsidR="008A0919" w:rsidRPr="008A0919">
              <w:rPr>
                <w:rFonts w:ascii="Arial" w:hAnsi="Arial" w:cs="Arial"/>
              </w:rPr>
              <w:t>unless they are a parent or guardian of that child or young person</w:t>
            </w:r>
            <w:r w:rsidR="00DF4946">
              <w:rPr>
                <w:rFonts w:ascii="Arial" w:hAnsi="Arial" w:cs="Arial"/>
              </w:rPr>
              <w:t>.</w:t>
            </w:r>
          </w:p>
          <w:p w14:paraId="42B33E09" w14:textId="77777777" w:rsidR="005F609E" w:rsidRPr="006451BB" w:rsidRDefault="005F609E" w:rsidP="005F609E">
            <w:pPr>
              <w:spacing w:after="0"/>
              <w:rPr>
                <w:rFonts w:ascii="Arial" w:hAnsi="Arial" w:cs="Arial"/>
              </w:rPr>
            </w:pPr>
            <w:r>
              <w:rPr>
                <w:rFonts w:ascii="Arial" w:hAnsi="Arial" w:cs="Arial"/>
              </w:rPr>
              <w:t>-</w:t>
            </w:r>
            <w:r w:rsidRPr="006451BB">
              <w:rPr>
                <w:rFonts w:ascii="Arial" w:hAnsi="Arial" w:cs="Arial"/>
              </w:rPr>
              <w:t>All drivers must be licensed preferably with their full license. Provisional licensed drivers will be clearly stated on the permission note so that parents can make an informed decision.</w:t>
            </w:r>
          </w:p>
          <w:p w14:paraId="715FAF37" w14:textId="77777777" w:rsidR="005F609E" w:rsidRPr="006451BB" w:rsidRDefault="005F609E" w:rsidP="005F609E">
            <w:pPr>
              <w:spacing w:after="0"/>
              <w:rPr>
                <w:rFonts w:ascii="Arial" w:hAnsi="Arial" w:cs="Arial"/>
              </w:rPr>
            </w:pPr>
            <w:r>
              <w:rPr>
                <w:rFonts w:ascii="Arial" w:hAnsi="Arial" w:cs="Arial"/>
              </w:rPr>
              <w:t>-</w:t>
            </w:r>
            <w:r w:rsidRPr="006451BB">
              <w:rPr>
                <w:rFonts w:ascii="Arial" w:hAnsi="Arial" w:cs="Arial"/>
              </w:rPr>
              <w:t xml:space="preserve">Drivers must be aware of their responsibility to provide safe transport and take every precaution to ensure passengers are safe. </w:t>
            </w:r>
            <w:r w:rsidRPr="006451BB">
              <w:rPr>
                <w:rFonts w:ascii="Arial" w:eastAsiaTheme="minorHAnsi" w:hAnsi="Arial" w:cs="Arial"/>
                <w:lang w:val="en-AU"/>
              </w:rPr>
              <w:t>No mobile phone when driving.</w:t>
            </w:r>
          </w:p>
          <w:p w14:paraId="143AC43F" w14:textId="77777777" w:rsidR="005F609E" w:rsidRDefault="005F609E" w:rsidP="005F609E">
            <w:pPr>
              <w:spacing w:after="0"/>
              <w:rPr>
                <w:rFonts w:ascii="Arial" w:eastAsiaTheme="minorHAnsi" w:hAnsi="Arial" w:cs="Arial"/>
                <w:lang w:val="en-AU"/>
              </w:rPr>
            </w:pPr>
            <w:r>
              <w:rPr>
                <w:rFonts w:ascii="Arial" w:eastAsiaTheme="minorHAnsi" w:hAnsi="Arial" w:cs="Arial"/>
                <w:lang w:val="en-AU"/>
              </w:rPr>
              <w:t>-</w:t>
            </w:r>
            <w:r w:rsidRPr="006451BB">
              <w:rPr>
                <w:rFonts w:ascii="Arial" w:eastAsiaTheme="minorHAnsi" w:hAnsi="Arial" w:cs="Arial"/>
                <w:lang w:val="en-AU"/>
              </w:rPr>
              <w:t xml:space="preserve">Head count of passengers before and after stopping. </w:t>
            </w:r>
          </w:p>
          <w:p w14:paraId="2D8751D8" w14:textId="449310AC" w:rsidR="007C6BF5" w:rsidRDefault="007C6BF5" w:rsidP="007C6BF5">
            <w:pPr>
              <w:spacing w:after="0"/>
              <w:rPr>
                <w:rFonts w:ascii="Arial" w:hAnsi="Arial" w:cs="Arial"/>
              </w:rPr>
            </w:pPr>
            <w:r>
              <w:rPr>
                <w:rFonts w:ascii="Arial" w:hAnsi="Arial" w:cs="Arial"/>
              </w:rPr>
              <w:t xml:space="preserve">- Person Responsible – </w:t>
            </w:r>
            <w:r w:rsidR="002D0DCD">
              <w:rPr>
                <w:rFonts w:ascii="Arial" w:hAnsi="Arial" w:cs="Arial"/>
              </w:rPr>
              <w:t xml:space="preserve">Organiser / </w:t>
            </w:r>
            <w:r>
              <w:rPr>
                <w:rFonts w:ascii="Arial" w:hAnsi="Arial" w:cs="Arial"/>
              </w:rPr>
              <w:t>Parents</w:t>
            </w:r>
          </w:p>
          <w:p w14:paraId="4EBA2543" w14:textId="3B5BA4B5" w:rsidR="007C6BF5" w:rsidRDefault="007C6BF5" w:rsidP="007C6BF5">
            <w:pPr>
              <w:spacing w:after="0"/>
              <w:rPr>
                <w:rFonts w:ascii="Arial" w:hAnsi="Arial" w:cs="Arial"/>
              </w:rPr>
            </w:pPr>
            <w:r>
              <w:rPr>
                <w:rFonts w:ascii="Arial" w:hAnsi="Arial" w:cs="Arial"/>
              </w:rPr>
              <w:lastRenderedPageBreak/>
              <w:t>- Residual Risk – Low</w:t>
            </w:r>
          </w:p>
        </w:tc>
      </w:tr>
      <w:tr w:rsidR="005F609E" w:rsidRPr="006451BB" w14:paraId="72A40D62" w14:textId="77777777" w:rsidTr="00A75F3C">
        <w:tc>
          <w:tcPr>
            <w:tcW w:w="483" w:type="dxa"/>
          </w:tcPr>
          <w:p w14:paraId="51BC80A5" w14:textId="0CAD30C2" w:rsidR="005F609E" w:rsidRPr="006451BB" w:rsidRDefault="00EE5211" w:rsidP="005F609E">
            <w:pPr>
              <w:spacing w:after="0"/>
              <w:rPr>
                <w:rFonts w:ascii="Arial" w:eastAsiaTheme="minorHAnsi" w:hAnsi="Arial" w:cs="Arial"/>
                <w:lang w:val="en-AU"/>
              </w:rPr>
            </w:pPr>
            <w:r>
              <w:rPr>
                <w:rFonts w:ascii="Arial" w:eastAsiaTheme="minorHAnsi" w:hAnsi="Arial" w:cs="Arial"/>
                <w:lang w:val="en-AU"/>
              </w:rPr>
              <w:lastRenderedPageBreak/>
              <w:t>3</w:t>
            </w:r>
          </w:p>
        </w:tc>
        <w:tc>
          <w:tcPr>
            <w:tcW w:w="2738" w:type="dxa"/>
          </w:tcPr>
          <w:p w14:paraId="47A011D5" w14:textId="05639410" w:rsidR="005F609E" w:rsidRPr="006451BB" w:rsidRDefault="005F609E" w:rsidP="005F609E">
            <w:pPr>
              <w:spacing w:after="0"/>
              <w:rPr>
                <w:rFonts w:ascii="Arial" w:eastAsiaTheme="minorHAnsi" w:hAnsi="Arial" w:cs="Arial"/>
                <w:lang w:val="en-AU"/>
              </w:rPr>
            </w:pPr>
            <w:r w:rsidRPr="005C46D1">
              <w:rPr>
                <w:rFonts w:ascii="Arial" w:eastAsiaTheme="minorHAnsi" w:hAnsi="Arial" w:cs="Arial"/>
                <w:lang w:val="en-AU"/>
              </w:rPr>
              <w:t>General Risk</w:t>
            </w:r>
          </w:p>
        </w:tc>
        <w:tc>
          <w:tcPr>
            <w:tcW w:w="2185" w:type="dxa"/>
          </w:tcPr>
          <w:p w14:paraId="62D8F4B0" w14:textId="4773740D" w:rsidR="005F609E" w:rsidRPr="006451BB" w:rsidRDefault="005F609E" w:rsidP="005F609E">
            <w:pPr>
              <w:spacing w:after="0"/>
              <w:rPr>
                <w:rFonts w:ascii="Arial" w:eastAsiaTheme="minorHAnsi" w:hAnsi="Arial" w:cs="Arial"/>
                <w:lang w:val="en-AU"/>
              </w:rPr>
            </w:pPr>
            <w:r w:rsidRPr="005C46D1">
              <w:rPr>
                <w:rFonts w:ascii="Arial" w:eastAsiaTheme="minorHAnsi" w:hAnsi="Arial" w:cs="Arial"/>
                <w:lang w:val="en-AU"/>
              </w:rPr>
              <w:t xml:space="preserve">Safety / </w:t>
            </w:r>
            <w:r>
              <w:rPr>
                <w:rFonts w:ascii="Arial" w:eastAsiaTheme="minorHAnsi" w:hAnsi="Arial" w:cs="Arial"/>
                <w:lang w:val="en-AU"/>
              </w:rPr>
              <w:t>youth</w:t>
            </w:r>
            <w:r w:rsidRPr="005C46D1">
              <w:rPr>
                <w:rFonts w:ascii="Arial" w:eastAsiaTheme="minorHAnsi" w:hAnsi="Arial" w:cs="Arial"/>
                <w:lang w:val="en-AU"/>
              </w:rPr>
              <w:t xml:space="preserve"> getting lost or separated</w:t>
            </w:r>
          </w:p>
        </w:tc>
        <w:tc>
          <w:tcPr>
            <w:tcW w:w="1670" w:type="dxa"/>
          </w:tcPr>
          <w:p w14:paraId="382FFBC0" w14:textId="0F0A7548" w:rsidR="005F609E" w:rsidRPr="006451BB" w:rsidRDefault="005F609E" w:rsidP="005F609E">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7A7744CC" w14:textId="58E75CA8" w:rsidR="005F609E" w:rsidRDefault="005F609E" w:rsidP="005F609E">
            <w:pPr>
              <w:spacing w:after="0"/>
              <w:rPr>
                <w:rFonts w:ascii="Arial" w:hAnsi="Arial" w:cs="Arial"/>
              </w:rPr>
            </w:pPr>
            <w:r>
              <w:rPr>
                <w:rFonts w:ascii="Arial" w:hAnsi="Arial" w:cs="Arial"/>
              </w:rPr>
              <w:t xml:space="preserve">- </w:t>
            </w:r>
            <w:r w:rsidRPr="005C46D1">
              <w:rPr>
                <w:rFonts w:ascii="Arial" w:hAnsi="Arial" w:cs="Arial"/>
              </w:rPr>
              <w:t>Youth will use a buddy system (pairs) and each parent/adult will look after part of the group.</w:t>
            </w:r>
          </w:p>
          <w:p w14:paraId="1953158B" w14:textId="683AD80A" w:rsidR="008D0A0A" w:rsidRPr="008D0A0A" w:rsidRDefault="008D0A0A" w:rsidP="008D0A0A">
            <w:pPr>
              <w:spacing w:after="0"/>
              <w:rPr>
                <w:rFonts w:ascii="Arial" w:hAnsi="Arial" w:cs="Arial"/>
              </w:rPr>
            </w:pPr>
            <w:r w:rsidRPr="008D0A0A">
              <w:rPr>
                <w:rFonts w:ascii="Arial" w:hAnsi="Arial" w:cs="Arial"/>
              </w:rPr>
              <w:t xml:space="preserve">- Age of </w:t>
            </w:r>
            <w:r w:rsidR="00FB2260">
              <w:rPr>
                <w:rFonts w:ascii="Arial" w:hAnsi="Arial" w:cs="Arial"/>
              </w:rPr>
              <w:t>participant</w:t>
            </w:r>
            <w:r w:rsidRPr="008D0A0A">
              <w:rPr>
                <w:rFonts w:ascii="Arial" w:hAnsi="Arial" w:cs="Arial"/>
              </w:rPr>
              <w:t>s (young men) would mitigate against this possibility.</w:t>
            </w:r>
          </w:p>
          <w:p w14:paraId="236E33EA" w14:textId="77777777" w:rsidR="008D0A0A" w:rsidRPr="008D0A0A" w:rsidRDefault="008D0A0A" w:rsidP="008D0A0A">
            <w:pPr>
              <w:spacing w:after="0"/>
              <w:rPr>
                <w:rFonts w:ascii="Arial" w:hAnsi="Arial" w:cs="Arial"/>
              </w:rPr>
            </w:pPr>
            <w:r w:rsidRPr="008D0A0A">
              <w:rPr>
                <w:rFonts w:ascii="Arial" w:hAnsi="Arial" w:cs="Arial"/>
              </w:rPr>
              <w:t xml:space="preserve">- Participants told to bring </w:t>
            </w:r>
            <w:proofErr w:type="gramStart"/>
            <w:r w:rsidRPr="008D0A0A">
              <w:rPr>
                <w:rFonts w:ascii="Arial" w:hAnsi="Arial" w:cs="Arial"/>
              </w:rPr>
              <w:t>head lights</w:t>
            </w:r>
            <w:proofErr w:type="gramEnd"/>
            <w:r w:rsidRPr="008D0A0A">
              <w:rPr>
                <w:rFonts w:ascii="Arial" w:hAnsi="Arial" w:cs="Arial"/>
              </w:rPr>
              <w:t xml:space="preserve"> for </w:t>
            </w:r>
            <w:proofErr w:type="gramStart"/>
            <w:r w:rsidRPr="008D0A0A">
              <w:rPr>
                <w:rFonts w:ascii="Arial" w:hAnsi="Arial" w:cs="Arial"/>
              </w:rPr>
              <w:t>night time</w:t>
            </w:r>
            <w:proofErr w:type="gramEnd"/>
          </w:p>
          <w:p w14:paraId="55CA573F" w14:textId="347EDF56" w:rsidR="008D0A0A" w:rsidRPr="008D0A0A" w:rsidRDefault="008D0A0A" w:rsidP="008D0A0A">
            <w:pPr>
              <w:spacing w:after="0"/>
              <w:rPr>
                <w:rFonts w:ascii="Arial" w:hAnsi="Arial" w:cs="Arial"/>
              </w:rPr>
            </w:pPr>
            <w:r w:rsidRPr="008D0A0A">
              <w:rPr>
                <w:rFonts w:ascii="Arial" w:hAnsi="Arial" w:cs="Arial"/>
              </w:rPr>
              <w:t>- Torch provided for partic</w:t>
            </w:r>
            <w:r w:rsidR="00FB2260">
              <w:rPr>
                <w:rFonts w:ascii="Arial" w:hAnsi="Arial" w:cs="Arial"/>
              </w:rPr>
              <w:t>i</w:t>
            </w:r>
            <w:r w:rsidRPr="008D0A0A">
              <w:rPr>
                <w:rFonts w:ascii="Arial" w:hAnsi="Arial" w:cs="Arial"/>
              </w:rPr>
              <w:t xml:space="preserve">pants to go to and from the toilet if they forget a </w:t>
            </w:r>
            <w:proofErr w:type="gramStart"/>
            <w:r w:rsidRPr="008D0A0A">
              <w:rPr>
                <w:rFonts w:ascii="Arial" w:hAnsi="Arial" w:cs="Arial"/>
              </w:rPr>
              <w:t>head light</w:t>
            </w:r>
            <w:proofErr w:type="gramEnd"/>
          </w:p>
          <w:p w14:paraId="787160FD" w14:textId="08422616" w:rsidR="005F609E" w:rsidRDefault="005F609E" w:rsidP="005F609E">
            <w:pPr>
              <w:spacing w:after="0"/>
              <w:rPr>
                <w:rFonts w:ascii="Arial" w:hAnsi="Arial" w:cs="Arial"/>
              </w:rPr>
            </w:pPr>
            <w:r>
              <w:rPr>
                <w:rFonts w:ascii="Arial" w:hAnsi="Arial" w:cs="Arial"/>
              </w:rPr>
              <w:t>- Person Responsible – Parents/adults</w:t>
            </w:r>
          </w:p>
          <w:p w14:paraId="23D9B93D" w14:textId="0CE4216F" w:rsidR="005F609E" w:rsidRDefault="005F609E" w:rsidP="005F609E">
            <w:pPr>
              <w:spacing w:after="0"/>
              <w:rPr>
                <w:rFonts w:ascii="Arial" w:eastAsia="Times New Roman" w:hAnsi="Arial" w:cs="Arial"/>
                <w:lang w:eastAsia="en-GB"/>
              </w:rPr>
            </w:pPr>
            <w:r>
              <w:rPr>
                <w:rFonts w:ascii="Arial" w:hAnsi="Arial" w:cs="Arial"/>
              </w:rPr>
              <w:t>- Residual Risk – Low</w:t>
            </w:r>
          </w:p>
        </w:tc>
      </w:tr>
      <w:tr w:rsidR="005F609E" w:rsidRPr="006451BB" w14:paraId="138CC2F6" w14:textId="77777777" w:rsidTr="00A75F3C">
        <w:tc>
          <w:tcPr>
            <w:tcW w:w="483" w:type="dxa"/>
          </w:tcPr>
          <w:p w14:paraId="2D41F41E" w14:textId="6A4F90F7" w:rsidR="005F609E" w:rsidRDefault="00B63ECE" w:rsidP="005F609E">
            <w:pPr>
              <w:spacing w:after="0"/>
              <w:rPr>
                <w:rFonts w:ascii="Arial" w:eastAsiaTheme="minorHAnsi" w:hAnsi="Arial" w:cs="Arial"/>
                <w:lang w:val="en-AU"/>
              </w:rPr>
            </w:pPr>
            <w:r>
              <w:rPr>
                <w:rFonts w:ascii="Arial" w:eastAsiaTheme="minorHAnsi" w:hAnsi="Arial" w:cs="Arial"/>
                <w:lang w:val="en-AU"/>
              </w:rPr>
              <w:t>4</w:t>
            </w:r>
          </w:p>
        </w:tc>
        <w:tc>
          <w:tcPr>
            <w:tcW w:w="2738" w:type="dxa"/>
          </w:tcPr>
          <w:p w14:paraId="563EE2BC" w14:textId="2EF30AD1" w:rsidR="005F609E" w:rsidRPr="005C46D1" w:rsidRDefault="005F609E" w:rsidP="005F609E">
            <w:pPr>
              <w:spacing w:after="0"/>
              <w:rPr>
                <w:rFonts w:ascii="Arial" w:eastAsiaTheme="minorHAnsi" w:hAnsi="Arial" w:cs="Arial"/>
                <w:lang w:val="en-AU"/>
              </w:rPr>
            </w:pPr>
            <w:r w:rsidRPr="007A5860">
              <w:rPr>
                <w:rFonts w:ascii="Arial" w:hAnsi="Arial" w:cs="Arial"/>
              </w:rPr>
              <w:t>General Risk</w:t>
            </w:r>
            <w:r>
              <w:rPr>
                <w:rFonts w:ascii="Calibri" w:eastAsia="Calibri" w:hAnsi="Calibri" w:cs="Calibri"/>
                <w:sz w:val="22"/>
                <w:szCs w:val="22"/>
              </w:rPr>
              <w:t xml:space="preserve"> </w:t>
            </w:r>
          </w:p>
        </w:tc>
        <w:tc>
          <w:tcPr>
            <w:tcW w:w="2185" w:type="dxa"/>
          </w:tcPr>
          <w:p w14:paraId="458D3D35" w14:textId="69137D52" w:rsidR="005F609E" w:rsidRPr="005C46D1" w:rsidRDefault="005F609E" w:rsidP="005F609E">
            <w:pPr>
              <w:spacing w:after="0"/>
              <w:rPr>
                <w:rFonts w:ascii="Arial" w:eastAsiaTheme="minorHAnsi" w:hAnsi="Arial" w:cs="Arial"/>
                <w:lang w:val="en-AU"/>
              </w:rPr>
            </w:pPr>
            <w:r w:rsidRPr="007A5860">
              <w:rPr>
                <w:rFonts w:ascii="Arial" w:hAnsi="Arial" w:cs="Arial"/>
              </w:rPr>
              <w:t>Abduction / safety of youth and/or potential sexual abuse</w:t>
            </w:r>
          </w:p>
        </w:tc>
        <w:tc>
          <w:tcPr>
            <w:tcW w:w="1670" w:type="dxa"/>
          </w:tcPr>
          <w:p w14:paraId="5671FE35" w14:textId="2128784C" w:rsidR="005F609E" w:rsidRDefault="004665DF" w:rsidP="005F609E">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54C141F5" w14:textId="7CEF4A40" w:rsidR="005F609E" w:rsidRPr="005C46D1" w:rsidRDefault="005F609E" w:rsidP="005F609E">
            <w:pPr>
              <w:spacing w:after="0"/>
              <w:rPr>
                <w:rFonts w:ascii="Arial" w:hAnsi="Arial" w:cs="Arial"/>
              </w:rPr>
            </w:pPr>
            <w:r>
              <w:rPr>
                <w:rFonts w:ascii="Arial" w:hAnsi="Arial" w:cs="Arial"/>
              </w:rPr>
              <w:t xml:space="preserve">- </w:t>
            </w:r>
            <w:r w:rsidRPr="005C46D1">
              <w:rPr>
                <w:rFonts w:ascii="Arial" w:hAnsi="Arial" w:cs="Arial"/>
              </w:rPr>
              <w:t xml:space="preserve">Age of </w:t>
            </w:r>
            <w:r w:rsidR="00B137AB">
              <w:rPr>
                <w:rFonts w:ascii="Arial" w:hAnsi="Arial" w:cs="Arial"/>
              </w:rPr>
              <w:t>participant</w:t>
            </w:r>
            <w:r w:rsidR="00B137AB" w:rsidRPr="008D0A0A">
              <w:rPr>
                <w:rFonts w:ascii="Arial" w:hAnsi="Arial" w:cs="Arial"/>
              </w:rPr>
              <w:t xml:space="preserve">s (young men) </w:t>
            </w:r>
            <w:r w:rsidRPr="005C46D1">
              <w:rPr>
                <w:rFonts w:ascii="Arial" w:hAnsi="Arial" w:cs="Arial"/>
              </w:rPr>
              <w:t>would mitigate against this possibility.</w:t>
            </w:r>
          </w:p>
          <w:p w14:paraId="10F10178" w14:textId="7430FD31" w:rsidR="005F609E" w:rsidRPr="005C46D1" w:rsidRDefault="005F609E" w:rsidP="005F609E">
            <w:pPr>
              <w:spacing w:after="0"/>
              <w:rPr>
                <w:rFonts w:ascii="Arial" w:hAnsi="Arial" w:cs="Arial"/>
              </w:rPr>
            </w:pPr>
            <w:r>
              <w:rPr>
                <w:rFonts w:ascii="Arial" w:hAnsi="Arial" w:cs="Arial"/>
              </w:rPr>
              <w:t>- Youth</w:t>
            </w:r>
            <w:r w:rsidRPr="005C46D1">
              <w:rPr>
                <w:rFonts w:ascii="Arial" w:hAnsi="Arial" w:cs="Arial"/>
              </w:rPr>
              <w:t xml:space="preserve"> closely </w:t>
            </w:r>
            <w:proofErr w:type="gramStart"/>
            <w:r w:rsidRPr="005C46D1">
              <w:rPr>
                <w:rFonts w:ascii="Arial" w:hAnsi="Arial" w:cs="Arial"/>
              </w:rPr>
              <w:t>supervised at all times</w:t>
            </w:r>
            <w:proofErr w:type="gramEnd"/>
            <w:r>
              <w:rPr>
                <w:rFonts w:ascii="Arial" w:hAnsi="Arial" w:cs="Arial"/>
              </w:rPr>
              <w:t xml:space="preserve"> and leaders have </w:t>
            </w:r>
            <w:r w:rsidRPr="005C46D1">
              <w:rPr>
                <w:rFonts w:ascii="Arial" w:hAnsi="Arial" w:cs="Arial"/>
              </w:rPr>
              <w:t xml:space="preserve">WWVP. </w:t>
            </w:r>
          </w:p>
          <w:p w14:paraId="08D20781" w14:textId="7A5FB7E8" w:rsidR="005F609E" w:rsidRPr="005C46D1" w:rsidRDefault="005F609E" w:rsidP="005F609E">
            <w:pPr>
              <w:spacing w:after="0"/>
              <w:rPr>
                <w:rFonts w:ascii="Arial" w:hAnsi="Arial" w:cs="Arial"/>
              </w:rPr>
            </w:pPr>
            <w:r>
              <w:rPr>
                <w:rFonts w:ascii="Arial" w:hAnsi="Arial" w:cs="Arial"/>
              </w:rPr>
              <w:t>- Youth</w:t>
            </w:r>
            <w:r w:rsidRPr="005C46D1">
              <w:rPr>
                <w:rFonts w:ascii="Arial" w:hAnsi="Arial" w:cs="Arial"/>
              </w:rPr>
              <w:t xml:space="preserve"> </w:t>
            </w:r>
            <w:proofErr w:type="gramStart"/>
            <w:r w:rsidRPr="005C46D1">
              <w:rPr>
                <w:rFonts w:ascii="Arial" w:hAnsi="Arial" w:cs="Arial"/>
              </w:rPr>
              <w:t>to ask</w:t>
            </w:r>
            <w:proofErr w:type="gramEnd"/>
            <w:r w:rsidRPr="005C46D1">
              <w:rPr>
                <w:rFonts w:ascii="Arial" w:hAnsi="Arial" w:cs="Arial"/>
              </w:rPr>
              <w:t xml:space="preserve"> permission of </w:t>
            </w:r>
            <w:r>
              <w:rPr>
                <w:rFonts w:ascii="Arial" w:hAnsi="Arial" w:cs="Arial"/>
              </w:rPr>
              <w:t>parent/adult</w:t>
            </w:r>
            <w:r w:rsidRPr="005C46D1">
              <w:rPr>
                <w:rFonts w:ascii="Arial" w:hAnsi="Arial" w:cs="Arial"/>
              </w:rPr>
              <w:t xml:space="preserve"> to go to the toilets so that </w:t>
            </w:r>
            <w:r>
              <w:rPr>
                <w:rFonts w:ascii="Arial" w:hAnsi="Arial" w:cs="Arial"/>
              </w:rPr>
              <w:t>parent/adult</w:t>
            </w:r>
            <w:r w:rsidRPr="005C46D1">
              <w:rPr>
                <w:rFonts w:ascii="Arial" w:hAnsi="Arial" w:cs="Arial"/>
              </w:rPr>
              <w:t xml:space="preserve"> are aware of </w:t>
            </w:r>
            <w:r>
              <w:rPr>
                <w:rFonts w:ascii="Arial" w:hAnsi="Arial" w:cs="Arial"/>
              </w:rPr>
              <w:t>youth’s</w:t>
            </w:r>
            <w:r w:rsidRPr="005C46D1">
              <w:rPr>
                <w:rFonts w:ascii="Arial" w:hAnsi="Arial" w:cs="Arial"/>
              </w:rPr>
              <w:t xml:space="preserve"> location</w:t>
            </w:r>
            <w:r>
              <w:rPr>
                <w:rFonts w:ascii="Arial" w:hAnsi="Arial" w:cs="Arial"/>
              </w:rPr>
              <w:t>.</w:t>
            </w:r>
          </w:p>
          <w:p w14:paraId="3913B102" w14:textId="5DC80E92" w:rsidR="005F609E" w:rsidRDefault="005F609E" w:rsidP="005F609E">
            <w:pPr>
              <w:spacing w:after="0"/>
              <w:rPr>
                <w:rFonts w:ascii="Arial" w:hAnsi="Arial" w:cs="Arial"/>
              </w:rPr>
            </w:pPr>
            <w:r>
              <w:rPr>
                <w:rFonts w:ascii="Arial" w:hAnsi="Arial" w:cs="Arial"/>
              </w:rPr>
              <w:t>- Person Responsible – Parents/adults</w:t>
            </w:r>
          </w:p>
          <w:p w14:paraId="6E321CEE" w14:textId="793A1C29" w:rsidR="005F609E" w:rsidRDefault="005F609E" w:rsidP="005F609E">
            <w:pPr>
              <w:spacing w:after="0"/>
              <w:rPr>
                <w:rFonts w:ascii="Arial" w:hAnsi="Arial" w:cs="Arial"/>
              </w:rPr>
            </w:pPr>
            <w:r>
              <w:rPr>
                <w:rFonts w:ascii="Arial" w:hAnsi="Arial" w:cs="Arial"/>
              </w:rPr>
              <w:t>- Residual Risk – Low</w:t>
            </w:r>
          </w:p>
        </w:tc>
      </w:tr>
      <w:tr w:rsidR="005F609E" w:rsidRPr="006451BB" w14:paraId="7467BA46" w14:textId="77777777" w:rsidTr="00A75F3C">
        <w:tc>
          <w:tcPr>
            <w:tcW w:w="483" w:type="dxa"/>
          </w:tcPr>
          <w:p w14:paraId="269EB101" w14:textId="0D4E183E" w:rsidR="005F609E" w:rsidRPr="006451BB" w:rsidRDefault="00B63ECE" w:rsidP="005F609E">
            <w:pPr>
              <w:spacing w:after="0"/>
              <w:rPr>
                <w:rFonts w:ascii="Arial" w:eastAsiaTheme="minorHAnsi" w:hAnsi="Arial" w:cs="Arial"/>
                <w:lang w:val="en-AU"/>
              </w:rPr>
            </w:pPr>
            <w:r>
              <w:rPr>
                <w:rFonts w:ascii="Arial" w:eastAsiaTheme="minorHAnsi" w:hAnsi="Arial" w:cs="Arial"/>
                <w:lang w:val="en-AU"/>
              </w:rPr>
              <w:t>5</w:t>
            </w:r>
          </w:p>
        </w:tc>
        <w:tc>
          <w:tcPr>
            <w:tcW w:w="2738" w:type="dxa"/>
          </w:tcPr>
          <w:p w14:paraId="0C1D3034" w14:textId="08239179" w:rsidR="005F609E" w:rsidRPr="006451BB" w:rsidRDefault="005F609E" w:rsidP="005F609E">
            <w:pPr>
              <w:spacing w:after="0"/>
              <w:rPr>
                <w:rFonts w:ascii="Arial" w:eastAsiaTheme="minorHAnsi" w:hAnsi="Arial" w:cs="Arial"/>
                <w:lang w:val="en-AU"/>
              </w:rPr>
            </w:pPr>
            <w:r w:rsidRPr="006451BB">
              <w:rPr>
                <w:rFonts w:ascii="Arial" w:eastAsiaTheme="minorHAnsi" w:hAnsi="Arial" w:cs="Arial"/>
                <w:lang w:val="en-AU"/>
              </w:rPr>
              <w:t xml:space="preserve">Safety </w:t>
            </w:r>
            <w:r w:rsidR="00043B17">
              <w:rPr>
                <w:rFonts w:ascii="Arial" w:eastAsiaTheme="minorHAnsi" w:hAnsi="Arial" w:cs="Arial"/>
                <w:lang w:val="en-AU"/>
              </w:rPr>
              <w:t>Induction</w:t>
            </w:r>
            <w:r w:rsidR="00951D32">
              <w:rPr>
                <w:rFonts w:ascii="Arial" w:eastAsiaTheme="minorHAnsi" w:hAnsi="Arial" w:cs="Arial"/>
                <w:lang w:val="en-AU"/>
              </w:rPr>
              <w:t xml:space="preserve"> by </w:t>
            </w:r>
            <w:r w:rsidR="00043B17">
              <w:rPr>
                <w:rFonts w:ascii="Arial" w:eastAsiaTheme="minorHAnsi" w:hAnsi="Arial" w:cs="Arial"/>
                <w:lang w:val="en-AU"/>
              </w:rPr>
              <w:t>Leaders</w:t>
            </w:r>
          </w:p>
        </w:tc>
        <w:tc>
          <w:tcPr>
            <w:tcW w:w="2185" w:type="dxa"/>
          </w:tcPr>
          <w:p w14:paraId="56CEDF28" w14:textId="7A192F96" w:rsidR="005F609E" w:rsidRPr="006451BB" w:rsidRDefault="005F609E" w:rsidP="005F609E">
            <w:pPr>
              <w:spacing w:after="0"/>
              <w:rPr>
                <w:rFonts w:ascii="Arial" w:eastAsiaTheme="minorHAnsi" w:hAnsi="Arial" w:cs="Arial"/>
                <w:lang w:val="en-AU"/>
              </w:rPr>
            </w:pPr>
            <w:r>
              <w:rPr>
                <w:rFonts w:ascii="Arial" w:eastAsiaTheme="minorHAnsi" w:hAnsi="Arial" w:cs="Arial"/>
                <w:lang w:val="en-AU"/>
              </w:rPr>
              <w:t>Incident/injury</w:t>
            </w:r>
            <w:r w:rsidRPr="006451BB">
              <w:rPr>
                <w:rFonts w:ascii="Arial" w:eastAsiaTheme="minorHAnsi" w:hAnsi="Arial" w:cs="Arial"/>
                <w:lang w:val="en-AU"/>
              </w:rPr>
              <w:t xml:space="preserve"> because leaders not aware of what is</w:t>
            </w:r>
            <w:r>
              <w:rPr>
                <w:rFonts w:ascii="Arial" w:eastAsiaTheme="minorHAnsi" w:hAnsi="Arial" w:cs="Arial"/>
                <w:lang w:val="en-AU"/>
              </w:rPr>
              <w:t xml:space="preserve"> e</w:t>
            </w:r>
            <w:r w:rsidRPr="006451BB">
              <w:rPr>
                <w:rFonts w:ascii="Arial" w:eastAsiaTheme="minorHAnsi" w:hAnsi="Arial" w:cs="Arial"/>
                <w:lang w:val="en-AU"/>
              </w:rPr>
              <w:t>xpected of them.</w:t>
            </w:r>
          </w:p>
        </w:tc>
        <w:tc>
          <w:tcPr>
            <w:tcW w:w="1670" w:type="dxa"/>
          </w:tcPr>
          <w:p w14:paraId="5953D812" w14:textId="0DC3DC20" w:rsidR="005F609E" w:rsidRPr="006451BB" w:rsidRDefault="005F609E" w:rsidP="005F609E">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4A61F389" w14:textId="49FE37E3" w:rsidR="005F609E" w:rsidRPr="006451BB" w:rsidRDefault="005F609E" w:rsidP="005F609E">
            <w:pPr>
              <w:spacing w:after="0"/>
              <w:rPr>
                <w:rFonts w:ascii="Arial" w:eastAsia="Times New Roman" w:hAnsi="Arial" w:cs="Arial"/>
                <w:lang w:eastAsia="en-GB"/>
              </w:rPr>
            </w:pPr>
            <w:r>
              <w:rPr>
                <w:rFonts w:ascii="Arial" w:eastAsia="Times New Roman" w:hAnsi="Arial" w:cs="Arial"/>
                <w:lang w:eastAsia="en-GB"/>
              </w:rPr>
              <w:t xml:space="preserve">- </w:t>
            </w:r>
            <w:r w:rsidR="00F5350E">
              <w:rPr>
                <w:rFonts w:ascii="Arial" w:eastAsia="Times New Roman" w:hAnsi="Arial" w:cs="Arial"/>
                <w:lang w:eastAsia="en-GB"/>
              </w:rPr>
              <w:t>Leaders</w:t>
            </w:r>
            <w:r w:rsidRPr="006451BB">
              <w:rPr>
                <w:rFonts w:ascii="Arial" w:eastAsia="Times New Roman" w:hAnsi="Arial" w:cs="Arial"/>
                <w:lang w:eastAsia="en-GB"/>
              </w:rPr>
              <w:t xml:space="preserve"> </w:t>
            </w:r>
            <w:r>
              <w:rPr>
                <w:rFonts w:ascii="Arial" w:eastAsia="Times New Roman" w:hAnsi="Arial" w:cs="Arial"/>
                <w:lang w:eastAsia="en-GB"/>
              </w:rPr>
              <w:t>to</w:t>
            </w:r>
            <w:r w:rsidRPr="006451BB">
              <w:rPr>
                <w:rFonts w:ascii="Arial" w:eastAsia="Times New Roman" w:hAnsi="Arial" w:cs="Arial"/>
                <w:lang w:eastAsia="en-GB"/>
              </w:rPr>
              <w:t xml:space="preserve"> tour the facilities, including </w:t>
            </w:r>
            <w:r w:rsidR="00997291">
              <w:rPr>
                <w:rFonts w:ascii="Arial" w:eastAsia="Times New Roman" w:hAnsi="Arial" w:cs="Arial"/>
                <w:lang w:eastAsia="en-GB"/>
              </w:rPr>
              <w:t>near</w:t>
            </w:r>
            <w:r w:rsidR="005B3533">
              <w:rPr>
                <w:rFonts w:ascii="Arial" w:eastAsia="Times New Roman" w:hAnsi="Arial" w:cs="Arial"/>
                <w:lang w:eastAsia="en-GB"/>
              </w:rPr>
              <w:t xml:space="preserve">by </w:t>
            </w:r>
            <w:r w:rsidRPr="006451BB">
              <w:rPr>
                <w:rFonts w:ascii="Arial" w:eastAsia="Times New Roman" w:hAnsi="Arial" w:cs="Arial"/>
                <w:lang w:eastAsia="en-GB"/>
              </w:rPr>
              <w:t>off-limit areas, hazardous areas</w:t>
            </w:r>
            <w:r>
              <w:rPr>
                <w:rFonts w:ascii="Arial" w:eastAsia="Times New Roman" w:hAnsi="Arial" w:cs="Arial"/>
                <w:lang w:eastAsia="en-GB"/>
              </w:rPr>
              <w:t>, prior to event.</w:t>
            </w:r>
          </w:p>
          <w:p w14:paraId="2AC8A790" w14:textId="594515CE" w:rsidR="005F609E" w:rsidRPr="006451BB" w:rsidRDefault="005F609E" w:rsidP="005F609E">
            <w:pPr>
              <w:spacing w:after="0"/>
              <w:rPr>
                <w:rFonts w:ascii="Arial" w:eastAsia="Times New Roman" w:hAnsi="Arial" w:cs="Arial"/>
                <w:lang w:eastAsia="en-GB"/>
              </w:rPr>
            </w:pPr>
            <w:r>
              <w:rPr>
                <w:rFonts w:ascii="Arial" w:eastAsia="Times New Roman" w:hAnsi="Arial" w:cs="Arial"/>
                <w:lang w:eastAsia="en-GB"/>
              </w:rPr>
              <w:t xml:space="preserve">- </w:t>
            </w:r>
            <w:r w:rsidRPr="006451BB">
              <w:rPr>
                <w:rFonts w:ascii="Arial" w:eastAsia="Times New Roman" w:hAnsi="Arial" w:cs="Arial"/>
                <w:lang w:eastAsia="en-GB"/>
              </w:rPr>
              <w:t>Discuss Safe Ministry guidelines</w:t>
            </w:r>
          </w:p>
          <w:p w14:paraId="626650E3" w14:textId="4102EF47" w:rsidR="005F609E" w:rsidRPr="006451BB" w:rsidRDefault="005F609E" w:rsidP="005F609E">
            <w:pPr>
              <w:spacing w:after="0"/>
              <w:rPr>
                <w:rFonts w:ascii="Arial" w:eastAsia="Times New Roman" w:hAnsi="Arial" w:cs="Arial"/>
                <w:lang w:eastAsia="en-GB"/>
              </w:rPr>
            </w:pPr>
            <w:r>
              <w:rPr>
                <w:rFonts w:ascii="Arial" w:eastAsia="Times New Roman" w:hAnsi="Arial" w:cs="Arial"/>
                <w:lang w:eastAsia="en-GB"/>
              </w:rPr>
              <w:t xml:space="preserve">- </w:t>
            </w:r>
            <w:r w:rsidRPr="006451BB">
              <w:rPr>
                <w:rFonts w:ascii="Arial" w:eastAsia="Times New Roman" w:hAnsi="Arial" w:cs="Arial"/>
                <w:lang w:eastAsia="en-GB"/>
              </w:rPr>
              <w:t>Discuss responsibility and management of first aid, medications.</w:t>
            </w:r>
          </w:p>
          <w:p w14:paraId="03A95EA2" w14:textId="5D6CA5A6" w:rsidR="005F609E" w:rsidRDefault="005F609E" w:rsidP="005F609E">
            <w:pPr>
              <w:spacing w:after="0"/>
              <w:rPr>
                <w:rFonts w:ascii="Arial" w:eastAsia="Times New Roman" w:hAnsi="Arial" w:cs="Arial"/>
                <w:lang w:eastAsia="en-GB"/>
              </w:rPr>
            </w:pPr>
            <w:r>
              <w:rPr>
                <w:rFonts w:ascii="Arial" w:eastAsia="Times New Roman" w:hAnsi="Arial" w:cs="Arial"/>
                <w:lang w:eastAsia="en-GB"/>
              </w:rPr>
              <w:t xml:space="preserve">- </w:t>
            </w:r>
            <w:r w:rsidRPr="006451BB">
              <w:rPr>
                <w:rFonts w:ascii="Arial" w:eastAsia="Times New Roman" w:hAnsi="Arial" w:cs="Arial"/>
                <w:lang w:eastAsia="en-GB"/>
              </w:rPr>
              <w:t xml:space="preserve">Discuss how to report incidents, </w:t>
            </w:r>
            <w:r>
              <w:rPr>
                <w:rFonts w:ascii="Arial" w:eastAsia="Times New Roman" w:hAnsi="Arial" w:cs="Arial"/>
                <w:lang w:eastAsia="en-GB"/>
              </w:rPr>
              <w:t>injurie</w:t>
            </w:r>
            <w:r w:rsidRPr="006451BB">
              <w:rPr>
                <w:rFonts w:ascii="Arial" w:eastAsia="Times New Roman" w:hAnsi="Arial" w:cs="Arial"/>
                <w:lang w:eastAsia="en-GB"/>
              </w:rPr>
              <w:t>s, near misses and hazards</w:t>
            </w:r>
          </w:p>
          <w:p w14:paraId="32B12F8F" w14:textId="567EDCBC" w:rsidR="005F609E" w:rsidRDefault="005F609E" w:rsidP="005F609E">
            <w:pPr>
              <w:spacing w:after="0"/>
              <w:rPr>
                <w:rFonts w:ascii="Arial" w:hAnsi="Arial" w:cs="Arial"/>
              </w:rPr>
            </w:pPr>
            <w:r>
              <w:rPr>
                <w:rFonts w:ascii="Arial" w:hAnsi="Arial" w:cs="Arial"/>
              </w:rPr>
              <w:t xml:space="preserve">- Person Responsible – </w:t>
            </w:r>
            <w:r w:rsidR="006378D1">
              <w:rPr>
                <w:rFonts w:ascii="Arial" w:hAnsi="Arial" w:cs="Arial"/>
              </w:rPr>
              <w:t>Organiser</w:t>
            </w:r>
            <w:r>
              <w:rPr>
                <w:rFonts w:ascii="Arial" w:hAnsi="Arial" w:cs="Arial"/>
              </w:rPr>
              <w:t>/adult</w:t>
            </w:r>
            <w:r w:rsidR="006378D1">
              <w:rPr>
                <w:rFonts w:ascii="Arial" w:hAnsi="Arial" w:cs="Arial"/>
              </w:rPr>
              <w:t>s</w:t>
            </w:r>
          </w:p>
          <w:p w14:paraId="009522E1" w14:textId="3FC9951C" w:rsidR="005F609E" w:rsidRPr="00262DFF" w:rsidRDefault="005F609E" w:rsidP="005F609E">
            <w:pPr>
              <w:spacing w:after="0"/>
              <w:rPr>
                <w:rFonts w:ascii="Arial" w:eastAsia="Times New Roman" w:hAnsi="Arial" w:cs="Arial"/>
                <w:lang w:eastAsia="en-GB"/>
              </w:rPr>
            </w:pPr>
            <w:r>
              <w:rPr>
                <w:rFonts w:ascii="Arial" w:hAnsi="Arial" w:cs="Arial"/>
              </w:rPr>
              <w:t>- Residual Risk – Low</w:t>
            </w:r>
          </w:p>
        </w:tc>
      </w:tr>
      <w:tr w:rsidR="00DD261A" w:rsidRPr="006451BB" w14:paraId="110BA7A1" w14:textId="77777777" w:rsidTr="00A75F3C">
        <w:tc>
          <w:tcPr>
            <w:tcW w:w="483" w:type="dxa"/>
          </w:tcPr>
          <w:p w14:paraId="2223105F" w14:textId="0804BEFF" w:rsidR="00DD261A" w:rsidRDefault="00B63ECE" w:rsidP="00DD261A">
            <w:pPr>
              <w:spacing w:after="0"/>
              <w:rPr>
                <w:rFonts w:ascii="Arial" w:eastAsiaTheme="minorHAnsi" w:hAnsi="Arial" w:cs="Arial"/>
                <w:lang w:val="en-AU"/>
              </w:rPr>
            </w:pPr>
            <w:r>
              <w:rPr>
                <w:rFonts w:ascii="Arial" w:eastAsiaTheme="minorHAnsi" w:hAnsi="Arial" w:cs="Arial"/>
                <w:lang w:val="en-AU"/>
              </w:rPr>
              <w:t>6</w:t>
            </w:r>
          </w:p>
        </w:tc>
        <w:tc>
          <w:tcPr>
            <w:tcW w:w="2738" w:type="dxa"/>
          </w:tcPr>
          <w:p w14:paraId="3637D5CB" w14:textId="54F7FF4D" w:rsidR="00DD261A" w:rsidRPr="006451BB" w:rsidRDefault="00257DCC" w:rsidP="00DD261A">
            <w:pPr>
              <w:spacing w:after="0"/>
              <w:rPr>
                <w:rFonts w:ascii="Arial" w:eastAsiaTheme="minorHAnsi" w:hAnsi="Arial" w:cs="Arial"/>
                <w:lang w:val="en-AU"/>
              </w:rPr>
            </w:pPr>
            <w:r>
              <w:rPr>
                <w:rFonts w:ascii="Arial" w:eastAsiaTheme="minorHAnsi" w:hAnsi="Arial" w:cs="Arial"/>
                <w:lang w:val="en-AU"/>
              </w:rPr>
              <w:t>Camp</w:t>
            </w:r>
            <w:r w:rsidR="00DD261A" w:rsidRPr="006451BB">
              <w:rPr>
                <w:rFonts w:ascii="Arial" w:eastAsiaTheme="minorHAnsi" w:hAnsi="Arial" w:cs="Arial"/>
                <w:lang w:val="en-AU"/>
              </w:rPr>
              <w:t>fire</w:t>
            </w:r>
          </w:p>
        </w:tc>
        <w:tc>
          <w:tcPr>
            <w:tcW w:w="2185" w:type="dxa"/>
          </w:tcPr>
          <w:p w14:paraId="171198F3" w14:textId="361292C0" w:rsidR="00DD261A" w:rsidRDefault="005B3533" w:rsidP="00DD261A">
            <w:pPr>
              <w:spacing w:after="0"/>
              <w:rPr>
                <w:rFonts w:ascii="Arial" w:eastAsiaTheme="minorHAnsi" w:hAnsi="Arial" w:cs="Arial"/>
                <w:lang w:val="en-AU"/>
              </w:rPr>
            </w:pPr>
            <w:r>
              <w:rPr>
                <w:rFonts w:ascii="Arial" w:eastAsiaTheme="minorHAnsi" w:hAnsi="Arial" w:cs="Arial"/>
                <w:lang w:val="en-AU"/>
              </w:rPr>
              <w:t>Burns and splinters</w:t>
            </w:r>
          </w:p>
        </w:tc>
        <w:tc>
          <w:tcPr>
            <w:tcW w:w="1670" w:type="dxa"/>
          </w:tcPr>
          <w:p w14:paraId="192571B4" w14:textId="286F2BF9" w:rsidR="00DD261A" w:rsidRDefault="00C60E98" w:rsidP="00DD261A">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1D6A4F86" w14:textId="7BD003ED"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00B161C8">
              <w:rPr>
                <w:rFonts w:ascii="Arial" w:eastAsiaTheme="minorHAnsi" w:hAnsi="Arial" w:cs="Arial"/>
                <w:lang w:val="en-AU"/>
              </w:rPr>
              <w:t xml:space="preserve"> </w:t>
            </w:r>
            <w:r w:rsidRPr="006451BB">
              <w:rPr>
                <w:rFonts w:ascii="Arial" w:eastAsiaTheme="minorHAnsi" w:hAnsi="Arial" w:cs="Arial"/>
                <w:lang w:val="en-AU"/>
              </w:rPr>
              <w:t xml:space="preserve">Don’t </w:t>
            </w:r>
            <w:r>
              <w:rPr>
                <w:rFonts w:ascii="Arial" w:eastAsiaTheme="minorHAnsi" w:hAnsi="Arial" w:cs="Arial"/>
                <w:lang w:val="en-AU"/>
              </w:rPr>
              <w:t>light with</w:t>
            </w:r>
            <w:r w:rsidR="00EB6BC5">
              <w:rPr>
                <w:rFonts w:ascii="Arial" w:eastAsiaTheme="minorHAnsi" w:hAnsi="Arial" w:cs="Arial"/>
                <w:lang w:val="en-AU"/>
              </w:rPr>
              <w:t xml:space="preserve"> </w:t>
            </w:r>
            <w:r>
              <w:rPr>
                <w:rFonts w:ascii="Arial" w:eastAsiaTheme="minorHAnsi" w:hAnsi="Arial" w:cs="Arial"/>
                <w:lang w:val="en-AU"/>
              </w:rPr>
              <w:t xml:space="preserve">or </w:t>
            </w:r>
            <w:r w:rsidRPr="006451BB">
              <w:rPr>
                <w:rFonts w:ascii="Arial" w:eastAsiaTheme="minorHAnsi" w:hAnsi="Arial" w:cs="Arial"/>
                <w:lang w:val="en-AU"/>
              </w:rPr>
              <w:t>throw anything flammable or explosive into fire.</w:t>
            </w:r>
          </w:p>
          <w:p w14:paraId="728EEBCD" w14:textId="77777777" w:rsidR="00464DCD" w:rsidRPr="00464DCD" w:rsidRDefault="00464DCD" w:rsidP="00464DCD">
            <w:pPr>
              <w:spacing w:after="0"/>
              <w:rPr>
                <w:rFonts w:ascii="Arial" w:eastAsiaTheme="minorHAnsi" w:hAnsi="Arial" w:cs="Arial"/>
                <w:lang w:val="en-AU"/>
              </w:rPr>
            </w:pPr>
            <w:r w:rsidRPr="00464DCD">
              <w:rPr>
                <w:rFonts w:ascii="Arial" w:eastAsiaTheme="minorHAnsi" w:hAnsi="Arial" w:cs="Arial"/>
                <w:lang w:val="en-AU"/>
              </w:rPr>
              <w:t>- Fire pit in defined area</w:t>
            </w:r>
          </w:p>
          <w:p w14:paraId="12799B87" w14:textId="53B903B4"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00B161C8">
              <w:rPr>
                <w:rFonts w:ascii="Arial" w:eastAsiaTheme="minorHAnsi" w:hAnsi="Arial" w:cs="Arial"/>
                <w:lang w:val="en-AU"/>
              </w:rPr>
              <w:t xml:space="preserve"> </w:t>
            </w:r>
            <w:r w:rsidRPr="006451BB">
              <w:rPr>
                <w:rFonts w:ascii="Arial" w:eastAsiaTheme="minorHAnsi" w:hAnsi="Arial" w:cs="Arial"/>
                <w:lang w:val="en-AU"/>
              </w:rPr>
              <w:t>Keep Youth back from fire</w:t>
            </w:r>
          </w:p>
          <w:p w14:paraId="5E504755" w14:textId="65323F73" w:rsidR="00DD261A" w:rsidRDefault="00DD261A" w:rsidP="00DD261A">
            <w:pPr>
              <w:spacing w:after="0"/>
              <w:rPr>
                <w:rFonts w:ascii="Arial" w:eastAsiaTheme="minorHAnsi" w:hAnsi="Arial" w:cs="Arial"/>
                <w:lang w:val="en-AU"/>
              </w:rPr>
            </w:pPr>
            <w:r>
              <w:rPr>
                <w:rFonts w:ascii="Arial" w:eastAsiaTheme="minorHAnsi" w:hAnsi="Arial" w:cs="Arial"/>
                <w:lang w:val="en-AU"/>
              </w:rPr>
              <w:t>-</w:t>
            </w:r>
            <w:r w:rsidR="00B161C8">
              <w:rPr>
                <w:rFonts w:ascii="Arial" w:eastAsiaTheme="minorHAnsi" w:hAnsi="Arial" w:cs="Arial"/>
                <w:lang w:val="en-AU"/>
              </w:rPr>
              <w:t xml:space="preserve"> </w:t>
            </w:r>
            <w:r w:rsidRPr="006451BB">
              <w:rPr>
                <w:rFonts w:ascii="Arial" w:eastAsiaTheme="minorHAnsi" w:hAnsi="Arial" w:cs="Arial"/>
                <w:lang w:val="en-AU"/>
              </w:rPr>
              <w:t xml:space="preserve">Adult supervision </w:t>
            </w:r>
            <w:proofErr w:type="gramStart"/>
            <w:r w:rsidRPr="006451BB">
              <w:rPr>
                <w:rFonts w:ascii="Arial" w:eastAsiaTheme="minorHAnsi" w:hAnsi="Arial" w:cs="Arial"/>
                <w:lang w:val="en-AU"/>
              </w:rPr>
              <w:t>at all times</w:t>
            </w:r>
            <w:proofErr w:type="gramEnd"/>
            <w:r w:rsidRPr="006451BB">
              <w:rPr>
                <w:rFonts w:ascii="Arial" w:eastAsiaTheme="minorHAnsi" w:hAnsi="Arial" w:cs="Arial"/>
                <w:lang w:val="en-AU"/>
              </w:rPr>
              <w:t xml:space="preserve"> when fire is on.</w:t>
            </w:r>
          </w:p>
          <w:p w14:paraId="153DDFA0" w14:textId="6DB8CA35" w:rsidR="00B161C8" w:rsidRPr="00B161C8" w:rsidRDefault="00B161C8" w:rsidP="00B161C8">
            <w:pPr>
              <w:spacing w:after="0"/>
              <w:rPr>
                <w:rFonts w:ascii="Arial" w:eastAsiaTheme="minorHAnsi" w:hAnsi="Arial" w:cs="Arial"/>
                <w:lang w:val="en-AU"/>
              </w:rPr>
            </w:pPr>
            <w:r w:rsidRPr="00B161C8">
              <w:rPr>
                <w:rFonts w:ascii="Arial" w:eastAsiaTheme="minorHAnsi" w:hAnsi="Arial" w:cs="Arial"/>
                <w:lang w:val="en-AU"/>
              </w:rPr>
              <w:t>-</w:t>
            </w:r>
            <w:r>
              <w:rPr>
                <w:rFonts w:ascii="Arial" w:eastAsiaTheme="minorHAnsi" w:hAnsi="Arial" w:cs="Arial"/>
                <w:lang w:val="en-AU"/>
              </w:rPr>
              <w:t xml:space="preserve"> </w:t>
            </w:r>
            <w:r w:rsidRPr="00B161C8">
              <w:rPr>
                <w:rFonts w:ascii="Arial" w:eastAsiaTheme="minorHAnsi" w:hAnsi="Arial" w:cs="Arial"/>
                <w:lang w:val="en-AU"/>
              </w:rPr>
              <w:t xml:space="preserve">Fire </w:t>
            </w:r>
            <w:proofErr w:type="gramStart"/>
            <w:r w:rsidRPr="00B161C8">
              <w:rPr>
                <w:rFonts w:ascii="Arial" w:eastAsiaTheme="minorHAnsi" w:hAnsi="Arial" w:cs="Arial"/>
                <w:lang w:val="en-AU"/>
              </w:rPr>
              <w:t>wood  sacked</w:t>
            </w:r>
            <w:proofErr w:type="gramEnd"/>
            <w:r w:rsidRPr="00B161C8">
              <w:rPr>
                <w:rFonts w:ascii="Arial" w:eastAsiaTheme="minorHAnsi" w:hAnsi="Arial" w:cs="Arial"/>
                <w:lang w:val="en-AU"/>
              </w:rPr>
              <w:t xml:space="preserve"> on site and cut to length</w:t>
            </w:r>
          </w:p>
          <w:p w14:paraId="23F765A8" w14:textId="77777777" w:rsidR="00B161C8" w:rsidRDefault="00B161C8" w:rsidP="00B161C8">
            <w:pPr>
              <w:spacing w:after="0"/>
              <w:rPr>
                <w:rFonts w:ascii="Arial" w:eastAsiaTheme="minorHAnsi" w:hAnsi="Arial" w:cs="Arial"/>
                <w:lang w:val="en-AU"/>
              </w:rPr>
            </w:pPr>
            <w:r w:rsidRPr="00B161C8">
              <w:rPr>
                <w:rFonts w:ascii="Arial" w:eastAsiaTheme="minorHAnsi" w:hAnsi="Arial" w:cs="Arial"/>
                <w:lang w:val="en-AU"/>
              </w:rPr>
              <w:t>- Fire Extinguisher and fire Blanket on site</w:t>
            </w:r>
          </w:p>
          <w:p w14:paraId="0C155E25" w14:textId="0575E8F1" w:rsidR="00F91BC3" w:rsidRPr="00F91BC3" w:rsidRDefault="00F91BC3" w:rsidP="00F91BC3">
            <w:pPr>
              <w:spacing w:after="0"/>
              <w:rPr>
                <w:rFonts w:ascii="Arial" w:eastAsiaTheme="minorHAnsi" w:hAnsi="Arial" w:cs="Arial"/>
                <w:lang w:val="en-AU"/>
              </w:rPr>
            </w:pPr>
            <w:r w:rsidRPr="00F91BC3">
              <w:rPr>
                <w:rFonts w:ascii="Arial" w:eastAsiaTheme="minorHAnsi" w:hAnsi="Arial" w:cs="Arial"/>
                <w:lang w:val="en-AU"/>
              </w:rPr>
              <w:t>- Water available nearby to treat burns</w:t>
            </w:r>
            <w:r w:rsidR="00465261">
              <w:rPr>
                <w:rFonts w:ascii="Arial" w:eastAsiaTheme="minorHAnsi" w:hAnsi="Arial" w:cs="Arial"/>
                <w:lang w:val="en-AU"/>
              </w:rPr>
              <w:t>, first aid kit available</w:t>
            </w:r>
          </w:p>
          <w:p w14:paraId="2AC97507" w14:textId="77777777" w:rsidR="00F91BC3" w:rsidRPr="00F91BC3" w:rsidRDefault="00F91BC3" w:rsidP="00F91BC3">
            <w:pPr>
              <w:spacing w:after="0"/>
              <w:rPr>
                <w:rFonts w:ascii="Arial" w:eastAsiaTheme="minorHAnsi" w:hAnsi="Arial" w:cs="Arial"/>
                <w:lang w:val="en-AU"/>
              </w:rPr>
            </w:pPr>
            <w:r w:rsidRPr="00F91BC3">
              <w:rPr>
                <w:rFonts w:ascii="Arial" w:eastAsiaTheme="minorHAnsi" w:hAnsi="Arial" w:cs="Arial"/>
                <w:lang w:val="en-AU"/>
              </w:rPr>
              <w:t>- Adults to closely monitor participant behaviour around the fire</w:t>
            </w:r>
          </w:p>
          <w:p w14:paraId="0D9B613E" w14:textId="77777777" w:rsidR="00F91BC3" w:rsidRPr="00F91BC3" w:rsidRDefault="00F91BC3" w:rsidP="00F91BC3">
            <w:pPr>
              <w:spacing w:after="0"/>
              <w:rPr>
                <w:rFonts w:ascii="Arial" w:eastAsiaTheme="minorHAnsi" w:hAnsi="Arial" w:cs="Arial"/>
                <w:lang w:val="en-AU"/>
              </w:rPr>
            </w:pPr>
            <w:r w:rsidRPr="00F91BC3">
              <w:rPr>
                <w:rFonts w:ascii="Arial" w:eastAsiaTheme="minorHAnsi" w:hAnsi="Arial" w:cs="Arial"/>
                <w:lang w:val="en-AU"/>
              </w:rPr>
              <w:t>- trip hazards to be removed around the base of the fire</w:t>
            </w:r>
          </w:p>
          <w:p w14:paraId="0CDEE7AC" w14:textId="1CEE36E1" w:rsidR="00F91BC3" w:rsidRPr="00B161C8" w:rsidRDefault="00F91BC3" w:rsidP="00F91BC3">
            <w:pPr>
              <w:spacing w:after="0"/>
              <w:rPr>
                <w:rFonts w:ascii="Arial" w:eastAsiaTheme="minorHAnsi" w:hAnsi="Arial" w:cs="Arial"/>
                <w:lang w:val="en-AU"/>
              </w:rPr>
            </w:pPr>
            <w:r w:rsidRPr="00F91BC3">
              <w:rPr>
                <w:rFonts w:ascii="Arial" w:eastAsiaTheme="minorHAnsi" w:hAnsi="Arial" w:cs="Arial"/>
                <w:lang w:val="en-AU"/>
              </w:rPr>
              <w:t>- no running rule enforced near the fire</w:t>
            </w:r>
          </w:p>
          <w:p w14:paraId="0D2501D4" w14:textId="69AB5A6C" w:rsidR="00DD261A" w:rsidRDefault="00DD261A" w:rsidP="00DD261A">
            <w:pPr>
              <w:spacing w:after="0"/>
              <w:rPr>
                <w:rFonts w:ascii="Arial" w:eastAsiaTheme="minorHAnsi" w:hAnsi="Arial" w:cs="Arial"/>
                <w:lang w:val="en-AU"/>
              </w:rPr>
            </w:pPr>
            <w:r>
              <w:rPr>
                <w:rFonts w:ascii="Arial" w:eastAsiaTheme="minorHAnsi" w:hAnsi="Arial" w:cs="Arial"/>
                <w:lang w:val="en-AU"/>
              </w:rPr>
              <w:t>-</w:t>
            </w:r>
            <w:r w:rsidR="00B161C8">
              <w:rPr>
                <w:rFonts w:ascii="Arial" w:eastAsiaTheme="minorHAnsi" w:hAnsi="Arial" w:cs="Arial"/>
                <w:lang w:val="en-AU"/>
              </w:rPr>
              <w:t xml:space="preserve"> </w:t>
            </w:r>
            <w:r>
              <w:rPr>
                <w:rFonts w:ascii="Arial" w:eastAsiaTheme="minorHAnsi" w:hAnsi="Arial" w:cs="Arial"/>
                <w:lang w:val="en-AU"/>
              </w:rPr>
              <w:t>Extinguish fire at the end of the night.</w:t>
            </w:r>
          </w:p>
          <w:p w14:paraId="5FC3E886" w14:textId="5A9B5825" w:rsidR="00EC265D" w:rsidRDefault="00EC265D" w:rsidP="00EC265D">
            <w:pPr>
              <w:spacing w:after="0"/>
              <w:rPr>
                <w:rFonts w:ascii="Arial" w:hAnsi="Arial" w:cs="Arial"/>
              </w:rPr>
            </w:pPr>
            <w:r>
              <w:rPr>
                <w:rFonts w:ascii="Arial" w:hAnsi="Arial" w:cs="Arial"/>
              </w:rPr>
              <w:t>- Person Responsible – Parents/adults</w:t>
            </w:r>
          </w:p>
          <w:p w14:paraId="4C87CE8C" w14:textId="34B02906" w:rsidR="00EC265D" w:rsidRDefault="00EC265D" w:rsidP="00EC265D">
            <w:pPr>
              <w:spacing w:after="0"/>
              <w:rPr>
                <w:rFonts w:ascii="Arial" w:eastAsia="Times New Roman" w:hAnsi="Arial" w:cs="Arial"/>
                <w:lang w:eastAsia="en-GB"/>
              </w:rPr>
            </w:pPr>
            <w:r>
              <w:rPr>
                <w:rFonts w:ascii="Arial" w:hAnsi="Arial" w:cs="Arial"/>
              </w:rPr>
              <w:t xml:space="preserve">- Residual Risk – </w:t>
            </w:r>
            <w:r w:rsidR="0058302C">
              <w:rPr>
                <w:rFonts w:ascii="Arial" w:hAnsi="Arial" w:cs="Arial"/>
              </w:rPr>
              <w:t>Low</w:t>
            </w:r>
          </w:p>
        </w:tc>
      </w:tr>
      <w:tr w:rsidR="00DD261A" w:rsidRPr="006451BB" w14:paraId="3FF8A385" w14:textId="77777777" w:rsidTr="00A75F3C">
        <w:tc>
          <w:tcPr>
            <w:tcW w:w="483" w:type="dxa"/>
          </w:tcPr>
          <w:p w14:paraId="7745C576" w14:textId="391FE027" w:rsidR="00DD261A" w:rsidRDefault="00B63ECE" w:rsidP="00DD261A">
            <w:pPr>
              <w:spacing w:after="0"/>
              <w:rPr>
                <w:rFonts w:ascii="Arial" w:eastAsiaTheme="minorHAnsi" w:hAnsi="Arial" w:cs="Arial"/>
                <w:lang w:val="en-AU"/>
              </w:rPr>
            </w:pPr>
            <w:r>
              <w:rPr>
                <w:rFonts w:ascii="Arial" w:eastAsiaTheme="minorHAnsi" w:hAnsi="Arial" w:cs="Arial"/>
                <w:lang w:val="en-AU"/>
              </w:rPr>
              <w:lastRenderedPageBreak/>
              <w:t>7</w:t>
            </w:r>
          </w:p>
        </w:tc>
        <w:tc>
          <w:tcPr>
            <w:tcW w:w="2738" w:type="dxa"/>
          </w:tcPr>
          <w:p w14:paraId="4AB52D1D" w14:textId="155202E4" w:rsidR="00DD261A" w:rsidRPr="006451BB" w:rsidRDefault="00DD261A" w:rsidP="00DD261A">
            <w:pPr>
              <w:spacing w:after="0"/>
              <w:rPr>
                <w:rFonts w:ascii="Arial" w:eastAsiaTheme="minorHAnsi" w:hAnsi="Arial" w:cs="Arial"/>
                <w:lang w:val="en-AU"/>
              </w:rPr>
            </w:pPr>
            <w:r w:rsidRPr="006451BB">
              <w:rPr>
                <w:rFonts w:ascii="Arial" w:eastAsiaTheme="minorHAnsi" w:hAnsi="Arial" w:cs="Arial"/>
                <w:lang w:val="en-AU"/>
              </w:rPr>
              <w:t>Outdoor games</w:t>
            </w:r>
            <w:r w:rsidR="00955E8C">
              <w:rPr>
                <w:rFonts w:ascii="Arial" w:eastAsiaTheme="minorHAnsi" w:hAnsi="Arial" w:cs="Arial"/>
                <w:lang w:val="en-AU"/>
              </w:rPr>
              <w:t xml:space="preserve"> </w:t>
            </w:r>
            <w:r w:rsidR="00955E8C" w:rsidRPr="00955E8C">
              <w:rPr>
                <w:rFonts w:ascii="Arial" w:eastAsiaTheme="minorHAnsi" w:hAnsi="Arial" w:cs="Arial"/>
                <w:lang w:val="en-AU"/>
              </w:rPr>
              <w:t>and general activities</w:t>
            </w:r>
          </w:p>
        </w:tc>
        <w:tc>
          <w:tcPr>
            <w:tcW w:w="2185" w:type="dxa"/>
          </w:tcPr>
          <w:p w14:paraId="23908515" w14:textId="5B0F26AB" w:rsidR="00DD261A" w:rsidRDefault="00D84852" w:rsidP="00DD261A">
            <w:pPr>
              <w:spacing w:after="0"/>
              <w:rPr>
                <w:rFonts w:ascii="Arial" w:eastAsiaTheme="minorHAnsi" w:hAnsi="Arial" w:cs="Arial"/>
                <w:lang w:val="en-AU"/>
              </w:rPr>
            </w:pPr>
            <w:r>
              <w:rPr>
                <w:rFonts w:ascii="Arial" w:eastAsiaTheme="minorHAnsi" w:hAnsi="Arial" w:cs="Arial"/>
                <w:lang w:val="en-AU"/>
              </w:rPr>
              <w:t>Injury due to c</w:t>
            </w:r>
            <w:r w:rsidR="00DD261A" w:rsidRPr="006451BB">
              <w:rPr>
                <w:rFonts w:ascii="Arial" w:eastAsiaTheme="minorHAnsi" w:hAnsi="Arial" w:cs="Arial"/>
                <w:lang w:val="en-AU"/>
              </w:rPr>
              <w:t>ollisions, falling over, twisting ankles, broken bones, bee stings</w:t>
            </w:r>
          </w:p>
        </w:tc>
        <w:tc>
          <w:tcPr>
            <w:tcW w:w="1670" w:type="dxa"/>
          </w:tcPr>
          <w:p w14:paraId="7A4E3E68" w14:textId="6190B255" w:rsidR="00DD261A" w:rsidRDefault="001B5FB4" w:rsidP="00DD261A">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3805409E" w14:textId="1C571A25"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00F22733">
              <w:rPr>
                <w:rFonts w:ascii="Arial" w:eastAsiaTheme="minorHAnsi" w:hAnsi="Arial" w:cs="Arial"/>
                <w:lang w:val="en-AU"/>
              </w:rPr>
              <w:t xml:space="preserve"> </w:t>
            </w:r>
            <w:r w:rsidRPr="006451BB">
              <w:rPr>
                <w:rFonts w:ascii="Arial" w:eastAsiaTheme="minorHAnsi" w:hAnsi="Arial" w:cs="Arial"/>
                <w:lang w:val="en-AU"/>
              </w:rPr>
              <w:t>Warn youth of potential risks and to be aware of others.</w:t>
            </w:r>
          </w:p>
          <w:p w14:paraId="3C8CD207" w14:textId="5492BB7B"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00F22733">
              <w:rPr>
                <w:rFonts w:ascii="Arial" w:eastAsiaTheme="minorHAnsi" w:hAnsi="Arial" w:cs="Arial"/>
                <w:lang w:val="en-AU"/>
              </w:rPr>
              <w:t xml:space="preserve"> </w:t>
            </w:r>
            <w:r w:rsidRPr="006451BB">
              <w:rPr>
                <w:rFonts w:ascii="Arial" w:eastAsiaTheme="minorHAnsi" w:hAnsi="Arial" w:cs="Arial"/>
                <w:lang w:val="en-AU"/>
              </w:rPr>
              <w:t>Remove potential trip hazards from game play area.</w:t>
            </w:r>
          </w:p>
          <w:p w14:paraId="01622E37" w14:textId="1C2F46CF" w:rsidR="00DD261A" w:rsidRPr="006451BB" w:rsidRDefault="00DD261A" w:rsidP="00DD261A">
            <w:pPr>
              <w:spacing w:after="0"/>
              <w:rPr>
                <w:rFonts w:ascii="Arial" w:eastAsiaTheme="minorHAnsi" w:hAnsi="Arial" w:cs="Arial"/>
                <w:lang w:val="en-AU"/>
              </w:rPr>
            </w:pPr>
            <w:r>
              <w:rPr>
                <w:rFonts w:ascii="Arial" w:eastAsiaTheme="minorHAnsi" w:hAnsi="Arial" w:cs="Arial"/>
                <w:lang w:val="en-AU"/>
              </w:rPr>
              <w:t>-</w:t>
            </w:r>
            <w:r w:rsidR="00F22733">
              <w:rPr>
                <w:rFonts w:ascii="Arial" w:eastAsiaTheme="minorHAnsi" w:hAnsi="Arial" w:cs="Arial"/>
                <w:lang w:val="en-AU"/>
              </w:rPr>
              <w:t xml:space="preserve"> </w:t>
            </w:r>
            <w:r w:rsidRPr="006451BB">
              <w:rPr>
                <w:rFonts w:ascii="Arial" w:eastAsiaTheme="minorHAnsi" w:hAnsi="Arial" w:cs="Arial"/>
                <w:lang w:val="en-AU"/>
              </w:rPr>
              <w:t>Keep first aid kit available</w:t>
            </w:r>
          </w:p>
          <w:p w14:paraId="33D1EEC8" w14:textId="5CBC46F8" w:rsidR="00DD261A" w:rsidRDefault="00DD261A" w:rsidP="00DD261A">
            <w:pPr>
              <w:spacing w:after="0"/>
              <w:rPr>
                <w:rFonts w:ascii="Arial" w:eastAsiaTheme="minorHAnsi" w:hAnsi="Arial" w:cs="Arial"/>
                <w:lang w:val="en-AU"/>
              </w:rPr>
            </w:pPr>
            <w:r>
              <w:rPr>
                <w:rFonts w:ascii="Arial" w:eastAsiaTheme="minorHAnsi" w:hAnsi="Arial" w:cs="Arial"/>
                <w:lang w:val="en-AU"/>
              </w:rPr>
              <w:t>-</w:t>
            </w:r>
            <w:r w:rsidR="00F22733">
              <w:rPr>
                <w:rFonts w:ascii="Arial" w:eastAsiaTheme="minorHAnsi" w:hAnsi="Arial" w:cs="Arial"/>
                <w:lang w:val="en-AU"/>
              </w:rPr>
              <w:t xml:space="preserve"> </w:t>
            </w:r>
            <w:r w:rsidRPr="006451BB">
              <w:rPr>
                <w:rFonts w:ascii="Arial" w:eastAsiaTheme="minorHAnsi" w:hAnsi="Arial" w:cs="Arial"/>
                <w:lang w:val="en-AU"/>
              </w:rPr>
              <w:t>Ensure leaders are aware of first aid procedures</w:t>
            </w:r>
          </w:p>
          <w:p w14:paraId="17C23910" w14:textId="66343E35" w:rsidR="00EC265D" w:rsidRDefault="00EC265D" w:rsidP="00EC265D">
            <w:pPr>
              <w:spacing w:after="0"/>
              <w:rPr>
                <w:rFonts w:ascii="Arial" w:hAnsi="Arial" w:cs="Arial"/>
              </w:rPr>
            </w:pPr>
            <w:r>
              <w:rPr>
                <w:rFonts w:ascii="Arial" w:hAnsi="Arial" w:cs="Arial"/>
              </w:rPr>
              <w:t xml:space="preserve">- Person Responsible – </w:t>
            </w:r>
            <w:r w:rsidR="00582553">
              <w:rPr>
                <w:rFonts w:ascii="Arial" w:hAnsi="Arial" w:cs="Arial"/>
              </w:rPr>
              <w:t>Organiser/</w:t>
            </w:r>
            <w:r>
              <w:rPr>
                <w:rFonts w:ascii="Arial" w:hAnsi="Arial" w:cs="Arial"/>
              </w:rPr>
              <w:t>Parents/adults</w:t>
            </w:r>
          </w:p>
          <w:p w14:paraId="26BD1C6F" w14:textId="2A957800" w:rsidR="00EC265D" w:rsidRDefault="00EC265D" w:rsidP="00EC265D">
            <w:pPr>
              <w:spacing w:after="0"/>
              <w:rPr>
                <w:rFonts w:ascii="Arial" w:eastAsia="Times New Roman" w:hAnsi="Arial" w:cs="Arial"/>
                <w:lang w:eastAsia="en-GB"/>
              </w:rPr>
            </w:pPr>
            <w:r>
              <w:rPr>
                <w:rFonts w:ascii="Arial" w:hAnsi="Arial" w:cs="Arial"/>
              </w:rPr>
              <w:t xml:space="preserve">- Residual Risk – </w:t>
            </w:r>
            <w:r w:rsidR="009D5709">
              <w:rPr>
                <w:rFonts w:ascii="Arial" w:hAnsi="Arial" w:cs="Arial"/>
              </w:rPr>
              <w:t>Medium</w:t>
            </w:r>
          </w:p>
        </w:tc>
      </w:tr>
      <w:tr w:rsidR="00DB0AFF" w:rsidRPr="006451BB" w14:paraId="59D2186A" w14:textId="77777777" w:rsidTr="00A75F3C">
        <w:tc>
          <w:tcPr>
            <w:tcW w:w="483" w:type="dxa"/>
          </w:tcPr>
          <w:p w14:paraId="4E7052ED" w14:textId="16E715C2" w:rsidR="00DB0AFF" w:rsidRDefault="00B63ECE" w:rsidP="00DB0AFF">
            <w:pPr>
              <w:spacing w:after="0"/>
              <w:rPr>
                <w:rFonts w:ascii="Arial" w:eastAsiaTheme="minorHAnsi" w:hAnsi="Arial" w:cs="Arial"/>
                <w:lang w:val="en-AU"/>
              </w:rPr>
            </w:pPr>
            <w:r>
              <w:rPr>
                <w:rFonts w:ascii="Arial" w:eastAsiaTheme="minorHAnsi" w:hAnsi="Arial" w:cs="Arial"/>
                <w:lang w:val="en-AU"/>
              </w:rPr>
              <w:t>8</w:t>
            </w:r>
          </w:p>
        </w:tc>
        <w:tc>
          <w:tcPr>
            <w:tcW w:w="2738" w:type="dxa"/>
          </w:tcPr>
          <w:p w14:paraId="462A2DC8" w14:textId="6347EB07" w:rsidR="00DB0AFF" w:rsidRPr="006451BB" w:rsidRDefault="00DB0AFF" w:rsidP="00DB0AFF">
            <w:pPr>
              <w:spacing w:after="0"/>
              <w:rPr>
                <w:rFonts w:ascii="Arial" w:eastAsiaTheme="minorHAnsi" w:hAnsi="Arial" w:cs="Arial"/>
                <w:lang w:val="en-AU"/>
              </w:rPr>
            </w:pPr>
            <w:r w:rsidRPr="006451BB">
              <w:rPr>
                <w:rFonts w:ascii="Arial" w:eastAsiaTheme="minorHAnsi" w:hAnsi="Arial" w:cs="Arial"/>
                <w:lang w:val="en-AU"/>
              </w:rPr>
              <w:t>Bush walking</w:t>
            </w:r>
          </w:p>
        </w:tc>
        <w:tc>
          <w:tcPr>
            <w:tcW w:w="2185" w:type="dxa"/>
          </w:tcPr>
          <w:p w14:paraId="5B2B29C5" w14:textId="4D974A1D" w:rsidR="00DB0AFF" w:rsidRPr="006451BB" w:rsidRDefault="00CF3CF7" w:rsidP="00DB0AFF">
            <w:pPr>
              <w:spacing w:after="0"/>
              <w:rPr>
                <w:rFonts w:ascii="Arial" w:eastAsiaTheme="minorHAnsi" w:hAnsi="Arial" w:cs="Arial"/>
                <w:lang w:val="en-AU"/>
              </w:rPr>
            </w:pPr>
            <w:r>
              <w:rPr>
                <w:rFonts w:ascii="Arial" w:eastAsiaTheme="minorHAnsi" w:hAnsi="Arial" w:cs="Arial"/>
                <w:lang w:val="en-AU"/>
              </w:rPr>
              <w:t>F</w:t>
            </w:r>
            <w:r w:rsidR="00DB0AFF" w:rsidRPr="006451BB">
              <w:rPr>
                <w:rFonts w:ascii="Arial" w:eastAsiaTheme="minorHAnsi" w:hAnsi="Arial" w:cs="Arial"/>
                <w:lang w:val="en-AU"/>
              </w:rPr>
              <w:t>alling on unlevel ground, abrasions, getting lost</w:t>
            </w:r>
          </w:p>
        </w:tc>
        <w:tc>
          <w:tcPr>
            <w:tcW w:w="1670" w:type="dxa"/>
          </w:tcPr>
          <w:p w14:paraId="21EE5BC9" w14:textId="503BE873" w:rsidR="00DB0AFF" w:rsidRDefault="001B5FB4" w:rsidP="00DB0A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4CB8839E" w14:textId="7DBA6B89" w:rsidR="00DB0AFF" w:rsidRPr="006451BB" w:rsidRDefault="00DB0AFF" w:rsidP="00DB0AFF">
            <w:pPr>
              <w:spacing w:after="0"/>
              <w:rPr>
                <w:rFonts w:ascii="Arial" w:eastAsiaTheme="minorHAnsi" w:hAnsi="Arial" w:cs="Arial"/>
                <w:lang w:val="en-AU"/>
              </w:rPr>
            </w:pPr>
            <w:r>
              <w:rPr>
                <w:rFonts w:ascii="Arial" w:eastAsiaTheme="minorHAnsi" w:hAnsi="Arial" w:cs="Arial"/>
                <w:lang w:val="en-AU"/>
              </w:rPr>
              <w:t>-</w:t>
            </w:r>
            <w:r w:rsidR="00F22733">
              <w:rPr>
                <w:rFonts w:ascii="Arial" w:eastAsiaTheme="minorHAnsi" w:hAnsi="Arial" w:cs="Arial"/>
                <w:lang w:val="en-AU"/>
              </w:rPr>
              <w:t xml:space="preserve"> </w:t>
            </w:r>
            <w:r w:rsidRPr="006451BB">
              <w:rPr>
                <w:rFonts w:ascii="Arial" w:eastAsiaTheme="minorHAnsi" w:hAnsi="Arial" w:cs="Arial"/>
                <w:lang w:val="en-AU"/>
              </w:rPr>
              <w:t>Stay in group</w:t>
            </w:r>
            <w:r>
              <w:rPr>
                <w:rFonts w:ascii="Arial" w:eastAsiaTheme="minorHAnsi" w:hAnsi="Arial" w:cs="Arial"/>
                <w:lang w:val="en-AU"/>
              </w:rPr>
              <w:t xml:space="preserve"> and carry mobile phone</w:t>
            </w:r>
            <w:r w:rsidR="007A3B48">
              <w:rPr>
                <w:rFonts w:ascii="Arial" w:eastAsiaTheme="minorHAnsi" w:hAnsi="Arial" w:cs="Arial"/>
                <w:lang w:val="en-AU"/>
              </w:rPr>
              <w:t xml:space="preserve"> and Personal Locator Beacon</w:t>
            </w:r>
            <w:r>
              <w:rPr>
                <w:rFonts w:ascii="Arial" w:eastAsiaTheme="minorHAnsi" w:hAnsi="Arial" w:cs="Arial"/>
                <w:lang w:val="en-AU"/>
              </w:rPr>
              <w:t>.</w:t>
            </w:r>
          </w:p>
          <w:p w14:paraId="066D90AF" w14:textId="72BBEA94" w:rsidR="00DB0AFF" w:rsidRDefault="00DB0AFF" w:rsidP="00DB0AFF">
            <w:pPr>
              <w:spacing w:after="0"/>
              <w:rPr>
                <w:rFonts w:ascii="Arial" w:eastAsiaTheme="minorHAnsi" w:hAnsi="Arial" w:cs="Arial"/>
                <w:lang w:val="en-AU"/>
              </w:rPr>
            </w:pPr>
            <w:r>
              <w:rPr>
                <w:rFonts w:ascii="Arial" w:eastAsiaTheme="minorHAnsi" w:hAnsi="Arial" w:cs="Arial"/>
                <w:lang w:val="en-AU"/>
              </w:rPr>
              <w:t>-</w:t>
            </w:r>
            <w:r w:rsidR="00F22733">
              <w:rPr>
                <w:rFonts w:ascii="Arial" w:eastAsiaTheme="minorHAnsi" w:hAnsi="Arial" w:cs="Arial"/>
                <w:lang w:val="en-AU"/>
              </w:rPr>
              <w:t xml:space="preserve"> </w:t>
            </w:r>
            <w:r w:rsidRPr="006451BB">
              <w:rPr>
                <w:rFonts w:ascii="Arial" w:eastAsiaTheme="minorHAnsi" w:hAnsi="Arial" w:cs="Arial"/>
                <w:lang w:val="en-AU"/>
              </w:rPr>
              <w:t>Tell third party when leaving for bush walk and general area of walk.</w:t>
            </w:r>
          </w:p>
          <w:p w14:paraId="64F3D92F" w14:textId="49CC354E" w:rsidR="00FE77A1" w:rsidRDefault="00FE77A1" w:rsidP="00FE77A1">
            <w:pPr>
              <w:spacing w:after="0"/>
              <w:rPr>
                <w:rFonts w:ascii="Arial" w:eastAsiaTheme="minorHAnsi" w:hAnsi="Arial" w:cs="Arial"/>
              </w:rPr>
            </w:pPr>
            <w:r w:rsidRPr="00FE77A1">
              <w:rPr>
                <w:rFonts w:ascii="Arial" w:eastAsiaTheme="minorHAnsi" w:hAnsi="Arial" w:cs="Arial"/>
              </w:rPr>
              <w:t xml:space="preserve">- Participants </w:t>
            </w:r>
            <w:proofErr w:type="gramStart"/>
            <w:r w:rsidRPr="00FE77A1">
              <w:rPr>
                <w:rFonts w:ascii="Arial" w:eastAsiaTheme="minorHAnsi" w:hAnsi="Arial" w:cs="Arial"/>
              </w:rPr>
              <w:t>required</w:t>
            </w:r>
            <w:proofErr w:type="gramEnd"/>
            <w:r w:rsidRPr="00FE77A1">
              <w:rPr>
                <w:rFonts w:ascii="Arial" w:eastAsiaTheme="minorHAnsi" w:hAnsi="Arial" w:cs="Arial"/>
              </w:rPr>
              <w:t xml:space="preserve"> to wear </w:t>
            </w:r>
            <w:r w:rsidR="00910641" w:rsidRPr="00910641">
              <w:rPr>
                <w:rFonts w:ascii="Arial" w:eastAsiaTheme="minorHAnsi" w:hAnsi="Arial" w:cs="Arial"/>
              </w:rPr>
              <w:t>appropriate clothing and footwear and participate safely</w:t>
            </w:r>
            <w:r w:rsidR="00B22C80">
              <w:rPr>
                <w:rFonts w:ascii="Arial" w:eastAsiaTheme="minorHAnsi" w:hAnsi="Arial" w:cs="Arial"/>
              </w:rPr>
              <w:t>.</w:t>
            </w:r>
          </w:p>
          <w:p w14:paraId="3B7FFABD" w14:textId="3F6BB6DF" w:rsidR="007A634D" w:rsidRPr="007A634D" w:rsidRDefault="00614739" w:rsidP="007A634D">
            <w:pPr>
              <w:spacing w:after="0"/>
              <w:rPr>
                <w:rFonts w:ascii="Arial" w:eastAsiaTheme="minorHAnsi" w:hAnsi="Arial" w:cs="Arial"/>
                <w:lang w:val="en-AU"/>
              </w:rPr>
            </w:pPr>
            <w:r>
              <w:rPr>
                <w:rFonts w:ascii="Arial" w:eastAsiaTheme="minorHAnsi" w:hAnsi="Arial" w:cs="Arial"/>
                <w:lang w:val="en-AU"/>
              </w:rPr>
              <w:t xml:space="preserve">- </w:t>
            </w:r>
            <w:r w:rsidR="007A634D" w:rsidRPr="007A634D">
              <w:rPr>
                <w:rFonts w:ascii="Arial" w:eastAsiaTheme="minorHAnsi" w:hAnsi="Arial" w:cs="Arial"/>
                <w:lang w:val="en-AU"/>
              </w:rPr>
              <w:t xml:space="preserve">Brief </w:t>
            </w:r>
            <w:r>
              <w:rPr>
                <w:rFonts w:ascii="Arial" w:eastAsiaTheme="minorHAnsi" w:hAnsi="Arial" w:cs="Arial"/>
                <w:lang w:val="en-AU"/>
              </w:rPr>
              <w:t>youth</w:t>
            </w:r>
            <w:r w:rsidR="007A634D" w:rsidRPr="007A634D">
              <w:rPr>
                <w:rFonts w:ascii="Arial" w:eastAsiaTheme="minorHAnsi" w:hAnsi="Arial" w:cs="Arial"/>
                <w:lang w:val="en-AU"/>
              </w:rPr>
              <w:t xml:space="preserve"> on expectations of not going off alone. Always be in groups of </w:t>
            </w:r>
            <w:proofErr w:type="gramStart"/>
            <w:r w:rsidR="007A634D" w:rsidRPr="007A634D">
              <w:rPr>
                <w:rFonts w:ascii="Arial" w:eastAsiaTheme="minorHAnsi" w:hAnsi="Arial" w:cs="Arial"/>
                <w:lang w:val="en-AU"/>
              </w:rPr>
              <w:t>minimum</w:t>
            </w:r>
            <w:proofErr w:type="gramEnd"/>
            <w:r w:rsidR="007A634D" w:rsidRPr="007A634D">
              <w:rPr>
                <w:rFonts w:ascii="Arial" w:eastAsiaTheme="minorHAnsi" w:hAnsi="Arial" w:cs="Arial"/>
                <w:lang w:val="en-AU"/>
              </w:rPr>
              <w:t xml:space="preserve"> of 2. Not go out of sight from supervising adult without permission.</w:t>
            </w:r>
          </w:p>
          <w:p w14:paraId="37C30731" w14:textId="5D9FEB5C" w:rsidR="007A634D" w:rsidRPr="007A634D" w:rsidRDefault="008A1F08" w:rsidP="007A634D">
            <w:pPr>
              <w:spacing w:after="0"/>
              <w:rPr>
                <w:rFonts w:ascii="Arial" w:eastAsiaTheme="minorHAnsi" w:hAnsi="Arial" w:cs="Arial"/>
                <w:lang w:val="en-AU"/>
              </w:rPr>
            </w:pPr>
            <w:r>
              <w:rPr>
                <w:rFonts w:ascii="Arial" w:eastAsiaTheme="minorHAnsi" w:hAnsi="Arial" w:cs="Arial"/>
                <w:lang w:val="en-AU"/>
              </w:rPr>
              <w:t xml:space="preserve">- </w:t>
            </w:r>
            <w:r w:rsidR="007A634D" w:rsidRPr="007A634D">
              <w:rPr>
                <w:rFonts w:ascii="Arial" w:eastAsiaTheme="minorHAnsi" w:hAnsi="Arial" w:cs="Arial"/>
                <w:lang w:val="en-AU"/>
              </w:rPr>
              <w:t>Ensure roll is checked before and after activities.</w:t>
            </w:r>
          </w:p>
          <w:p w14:paraId="4FF7B72B" w14:textId="54854227" w:rsidR="007A634D" w:rsidRPr="007A634D" w:rsidRDefault="008A1F08" w:rsidP="007A634D">
            <w:pPr>
              <w:spacing w:after="0"/>
              <w:rPr>
                <w:rFonts w:ascii="Arial" w:eastAsiaTheme="minorHAnsi" w:hAnsi="Arial" w:cs="Arial"/>
                <w:lang w:val="en-AU"/>
              </w:rPr>
            </w:pPr>
            <w:r>
              <w:rPr>
                <w:rFonts w:ascii="Arial" w:eastAsiaTheme="minorHAnsi" w:hAnsi="Arial" w:cs="Arial"/>
                <w:lang w:val="en-AU"/>
              </w:rPr>
              <w:t xml:space="preserve">- </w:t>
            </w:r>
            <w:r w:rsidR="007A634D" w:rsidRPr="007A634D">
              <w:rPr>
                <w:rFonts w:ascii="Arial" w:eastAsiaTheme="minorHAnsi" w:hAnsi="Arial" w:cs="Arial"/>
                <w:lang w:val="en-AU"/>
              </w:rPr>
              <w:t>Appropriate supervision will happen to minimise these risks.</w:t>
            </w:r>
          </w:p>
          <w:p w14:paraId="6BEBB93C" w14:textId="591791B0" w:rsidR="00FE77A1" w:rsidRDefault="002E2771" w:rsidP="00FE77A1">
            <w:pPr>
              <w:spacing w:after="0"/>
              <w:rPr>
                <w:rFonts w:ascii="Arial" w:eastAsiaTheme="minorHAnsi" w:hAnsi="Arial" w:cs="Arial"/>
                <w:lang w:val="en-AU"/>
              </w:rPr>
            </w:pPr>
            <w:r>
              <w:rPr>
                <w:rFonts w:ascii="Arial" w:eastAsiaTheme="minorHAnsi" w:hAnsi="Arial" w:cs="Arial"/>
                <w:lang w:val="en-AU"/>
              </w:rPr>
              <w:t xml:space="preserve">- </w:t>
            </w:r>
            <w:r w:rsidR="007A634D" w:rsidRPr="007A634D">
              <w:rPr>
                <w:rFonts w:ascii="Arial" w:eastAsiaTheme="minorHAnsi" w:hAnsi="Arial" w:cs="Arial"/>
                <w:lang w:val="en-AU"/>
              </w:rPr>
              <w:t xml:space="preserve">Implement emergency response if </w:t>
            </w:r>
            <w:r w:rsidR="00FE77A1" w:rsidRPr="00FE77A1">
              <w:rPr>
                <w:rFonts w:ascii="Arial" w:eastAsiaTheme="minorHAnsi" w:hAnsi="Arial" w:cs="Arial"/>
              </w:rPr>
              <w:t xml:space="preserve">a </w:t>
            </w:r>
            <w:proofErr w:type="gramStart"/>
            <w:r w:rsidR="00FE77A1" w:rsidRPr="00FE77A1">
              <w:rPr>
                <w:rFonts w:ascii="Arial" w:eastAsiaTheme="minorHAnsi" w:hAnsi="Arial" w:cs="Arial"/>
              </w:rPr>
              <w:t>participants</w:t>
            </w:r>
            <w:proofErr w:type="gramEnd"/>
            <w:r w:rsidR="00FE77A1" w:rsidRPr="00FE77A1">
              <w:rPr>
                <w:rFonts w:ascii="Arial" w:eastAsiaTheme="minorHAnsi" w:hAnsi="Arial" w:cs="Arial"/>
              </w:rPr>
              <w:t xml:space="preserve"> is unable to be located after 30 mins of searching, emergency services are to be notified to assist with a missing person.</w:t>
            </w:r>
          </w:p>
          <w:p w14:paraId="34545088" w14:textId="78F5142B" w:rsidR="00DB0AFF" w:rsidRDefault="00DB0AFF" w:rsidP="00DB0AFF">
            <w:pPr>
              <w:spacing w:after="0"/>
              <w:rPr>
                <w:rFonts w:ascii="Arial" w:hAnsi="Arial" w:cs="Arial"/>
              </w:rPr>
            </w:pPr>
            <w:r>
              <w:rPr>
                <w:rFonts w:ascii="Arial" w:hAnsi="Arial" w:cs="Arial"/>
              </w:rPr>
              <w:t xml:space="preserve">- Person Responsible – </w:t>
            </w:r>
            <w:r w:rsidR="00E07983">
              <w:rPr>
                <w:rFonts w:ascii="Arial" w:hAnsi="Arial" w:cs="Arial"/>
              </w:rPr>
              <w:t>Organiser/</w:t>
            </w:r>
            <w:r>
              <w:rPr>
                <w:rFonts w:ascii="Arial" w:hAnsi="Arial" w:cs="Arial"/>
              </w:rPr>
              <w:t>Parents/adults</w:t>
            </w:r>
          </w:p>
          <w:p w14:paraId="5043F31A" w14:textId="21A24BC6" w:rsidR="00DB0AFF" w:rsidRDefault="00DB0AFF" w:rsidP="00DB0AFF">
            <w:pPr>
              <w:spacing w:after="0"/>
              <w:rPr>
                <w:rFonts w:ascii="Arial" w:eastAsiaTheme="minorHAnsi" w:hAnsi="Arial" w:cs="Arial"/>
                <w:lang w:val="en-AU"/>
              </w:rPr>
            </w:pPr>
            <w:r>
              <w:rPr>
                <w:rFonts w:ascii="Arial" w:hAnsi="Arial" w:cs="Arial"/>
              </w:rPr>
              <w:t>- Residual Risk – Low</w:t>
            </w:r>
          </w:p>
        </w:tc>
      </w:tr>
      <w:tr w:rsidR="002208B6" w:rsidRPr="006451BB" w14:paraId="1A7A2050" w14:textId="77777777" w:rsidTr="00A75F3C">
        <w:tc>
          <w:tcPr>
            <w:tcW w:w="483" w:type="dxa"/>
          </w:tcPr>
          <w:p w14:paraId="4CFD07B5" w14:textId="3A3A61EF" w:rsidR="002208B6" w:rsidRDefault="00B63ECE" w:rsidP="002208B6">
            <w:pPr>
              <w:spacing w:after="0"/>
              <w:rPr>
                <w:rFonts w:ascii="Arial" w:eastAsiaTheme="minorHAnsi" w:hAnsi="Arial" w:cs="Arial"/>
                <w:lang w:val="en-AU"/>
              </w:rPr>
            </w:pPr>
            <w:r>
              <w:rPr>
                <w:rFonts w:ascii="Arial" w:eastAsiaTheme="minorHAnsi" w:hAnsi="Arial" w:cs="Arial"/>
                <w:lang w:val="en-AU"/>
              </w:rPr>
              <w:t>9</w:t>
            </w:r>
          </w:p>
        </w:tc>
        <w:tc>
          <w:tcPr>
            <w:tcW w:w="2738" w:type="dxa"/>
          </w:tcPr>
          <w:p w14:paraId="221D80A0" w14:textId="3AD25E60" w:rsidR="002208B6" w:rsidRPr="006451BB" w:rsidRDefault="002208B6" w:rsidP="002208B6">
            <w:pPr>
              <w:spacing w:after="0"/>
              <w:rPr>
                <w:rFonts w:ascii="Arial" w:eastAsiaTheme="minorHAnsi" w:hAnsi="Arial" w:cs="Arial"/>
                <w:lang w:val="en-AU"/>
              </w:rPr>
            </w:pPr>
            <w:r>
              <w:rPr>
                <w:rFonts w:ascii="Arial" w:eastAsiaTheme="minorHAnsi" w:hAnsi="Arial" w:cs="Arial"/>
                <w:lang w:val="en-AU"/>
              </w:rPr>
              <w:t>Swimming</w:t>
            </w:r>
          </w:p>
        </w:tc>
        <w:tc>
          <w:tcPr>
            <w:tcW w:w="2185" w:type="dxa"/>
          </w:tcPr>
          <w:p w14:paraId="60DC33BE" w14:textId="7C2977A7" w:rsidR="002208B6" w:rsidRDefault="002208B6" w:rsidP="002208B6">
            <w:pPr>
              <w:spacing w:after="0"/>
              <w:rPr>
                <w:rFonts w:ascii="Arial" w:eastAsiaTheme="minorHAnsi" w:hAnsi="Arial" w:cs="Arial"/>
                <w:lang w:val="en-AU"/>
              </w:rPr>
            </w:pPr>
            <w:r>
              <w:rPr>
                <w:rFonts w:ascii="Arial" w:eastAsiaTheme="minorHAnsi" w:hAnsi="Arial" w:cs="Arial"/>
                <w:lang w:val="en-AU"/>
              </w:rPr>
              <w:t xml:space="preserve">Drowning, cuts and abrasions, </w:t>
            </w:r>
          </w:p>
        </w:tc>
        <w:tc>
          <w:tcPr>
            <w:tcW w:w="1670" w:type="dxa"/>
          </w:tcPr>
          <w:p w14:paraId="7AB9F402" w14:textId="25516B1B" w:rsidR="002208B6" w:rsidRDefault="001B5FB4" w:rsidP="002208B6">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2D392840" w14:textId="21CEA3DA" w:rsidR="001B5FB4" w:rsidRDefault="001B5FB4" w:rsidP="002208B6">
            <w:pPr>
              <w:spacing w:after="0"/>
              <w:rPr>
                <w:rFonts w:ascii="Arial" w:eastAsia="Times New Roman" w:hAnsi="Arial" w:cs="Arial"/>
                <w:lang w:eastAsia="en-GB"/>
              </w:rPr>
            </w:pPr>
            <w:r>
              <w:rPr>
                <w:rFonts w:ascii="Arial" w:eastAsia="Times New Roman" w:hAnsi="Arial" w:cs="Arial"/>
                <w:lang w:eastAsia="en-GB"/>
              </w:rPr>
              <w:t xml:space="preserve">- Swimming is not </w:t>
            </w:r>
            <w:r w:rsidR="00544AA1">
              <w:rPr>
                <w:rFonts w:ascii="Arial" w:eastAsia="Times New Roman" w:hAnsi="Arial" w:cs="Arial"/>
                <w:lang w:eastAsia="en-GB"/>
              </w:rPr>
              <w:t>to occur during this event, however, details are provided from</w:t>
            </w:r>
            <w:r w:rsidR="004F6090">
              <w:rPr>
                <w:rFonts w:ascii="Arial" w:eastAsia="Times New Roman" w:hAnsi="Arial" w:cs="Arial"/>
                <w:lang w:eastAsia="en-GB"/>
              </w:rPr>
              <w:t xml:space="preserve"> Church</w:t>
            </w:r>
            <w:r w:rsidR="00544AA1">
              <w:rPr>
                <w:rFonts w:ascii="Arial" w:eastAsia="Times New Roman" w:hAnsi="Arial" w:cs="Arial"/>
                <w:lang w:eastAsia="en-GB"/>
              </w:rPr>
              <w:t xml:space="preserve"> template.</w:t>
            </w:r>
          </w:p>
          <w:p w14:paraId="293B9F24" w14:textId="3F86B0CB" w:rsidR="002208B6" w:rsidRDefault="002208B6" w:rsidP="002208B6">
            <w:pPr>
              <w:spacing w:after="0"/>
              <w:rPr>
                <w:rFonts w:ascii="Arial" w:eastAsia="Times New Roman" w:hAnsi="Arial" w:cs="Arial"/>
              </w:rPr>
            </w:pPr>
            <w:r>
              <w:rPr>
                <w:rFonts w:ascii="Arial" w:eastAsia="Times New Roman" w:hAnsi="Arial" w:cs="Arial"/>
                <w:lang w:eastAsia="en-GB"/>
              </w:rPr>
              <w:t>-</w:t>
            </w:r>
            <w:r w:rsidR="002B55D8">
              <w:rPr>
                <w:rFonts w:ascii="Arial" w:eastAsia="Times New Roman" w:hAnsi="Arial" w:cs="Arial"/>
                <w:lang w:eastAsia="en-GB"/>
              </w:rPr>
              <w:t xml:space="preserve"> </w:t>
            </w:r>
            <w:r>
              <w:rPr>
                <w:rFonts w:ascii="Arial" w:eastAsia="Times New Roman" w:hAnsi="Arial" w:cs="Arial"/>
                <w:lang w:eastAsia="en-GB"/>
              </w:rPr>
              <w:t>Give special attention to swimming and other water-related activities. These present the greatest danger</w:t>
            </w:r>
            <w:r>
              <w:rPr>
                <w:rFonts w:ascii="Arial" w:eastAsia="Times New Roman" w:hAnsi="Arial" w:cs="Arial"/>
              </w:rPr>
              <w:t xml:space="preserve">. </w:t>
            </w:r>
          </w:p>
          <w:p w14:paraId="6F550357" w14:textId="3AE5B82B" w:rsidR="002208B6" w:rsidRDefault="002208B6" w:rsidP="002208B6">
            <w:pPr>
              <w:spacing w:after="0"/>
              <w:rPr>
                <w:rFonts w:ascii="Arial" w:eastAsiaTheme="minorHAnsi" w:hAnsi="Arial" w:cs="Arial"/>
                <w:lang w:val="en-AU"/>
              </w:rPr>
            </w:pPr>
            <w:r>
              <w:rPr>
                <w:rFonts w:ascii="Arial" w:eastAsiaTheme="minorHAnsi" w:hAnsi="Arial" w:cs="Arial"/>
              </w:rPr>
              <w:t>-</w:t>
            </w:r>
            <w:r w:rsidR="002B55D8">
              <w:rPr>
                <w:rFonts w:ascii="Arial" w:eastAsiaTheme="minorHAnsi" w:hAnsi="Arial" w:cs="Arial"/>
              </w:rPr>
              <w:t xml:space="preserve"> </w:t>
            </w:r>
            <w:r>
              <w:rPr>
                <w:rFonts w:ascii="Arial" w:eastAsiaTheme="minorHAnsi" w:hAnsi="Arial" w:cs="Arial"/>
                <w:lang w:val="en-AU"/>
              </w:rPr>
              <w:t>Know youth swimming ability before camp (form for all campers).</w:t>
            </w:r>
          </w:p>
          <w:p w14:paraId="2B6E0396" w14:textId="19D70B09" w:rsidR="002208B6" w:rsidRDefault="002208B6" w:rsidP="002208B6">
            <w:pPr>
              <w:spacing w:after="0"/>
              <w:rPr>
                <w:rFonts w:ascii="Arial" w:eastAsia="Times New Roman" w:hAnsi="Arial" w:cs="Arial"/>
                <w:lang w:eastAsia="en-GB"/>
              </w:rPr>
            </w:pPr>
            <w:r>
              <w:rPr>
                <w:rFonts w:ascii="Arial" w:eastAsia="Times New Roman" w:hAnsi="Arial" w:cs="Arial"/>
                <w:lang w:eastAsia="en-GB"/>
              </w:rPr>
              <w:t>-</w:t>
            </w:r>
            <w:r w:rsidR="002B55D8">
              <w:rPr>
                <w:rFonts w:ascii="Arial" w:eastAsia="Times New Roman" w:hAnsi="Arial" w:cs="Arial"/>
                <w:lang w:eastAsia="en-GB"/>
              </w:rPr>
              <w:t xml:space="preserve"> </w:t>
            </w:r>
            <w:r>
              <w:rPr>
                <w:rFonts w:ascii="Arial" w:eastAsia="Times New Roman" w:hAnsi="Arial" w:cs="Arial"/>
                <w:lang w:eastAsia="en-GB"/>
              </w:rPr>
              <w:t xml:space="preserve">Nominate a Waterfront Supervisor in charge of the </w:t>
            </w:r>
            <w:proofErr w:type="gramStart"/>
            <w:r>
              <w:rPr>
                <w:rFonts w:ascii="Arial" w:eastAsia="Times New Roman" w:hAnsi="Arial" w:cs="Arial"/>
                <w:lang w:eastAsia="en-GB"/>
              </w:rPr>
              <w:t>swim</w:t>
            </w:r>
            <w:proofErr w:type="gramEnd"/>
            <w:r>
              <w:rPr>
                <w:rFonts w:ascii="Arial" w:eastAsia="Times New Roman" w:hAnsi="Arial" w:cs="Arial"/>
                <w:lang w:eastAsia="en-GB"/>
              </w:rPr>
              <w:t xml:space="preserve"> area. This person should ideally have qualifications in lifesaving and First Aid/CPR. </w:t>
            </w:r>
          </w:p>
          <w:p w14:paraId="65077F94" w14:textId="3BDFEF84" w:rsidR="00C01093" w:rsidRPr="00C01093" w:rsidRDefault="002208B6" w:rsidP="00C01093">
            <w:pPr>
              <w:spacing w:after="0"/>
              <w:rPr>
                <w:rFonts w:ascii="Arial" w:eastAsiaTheme="minorHAnsi" w:hAnsi="Arial" w:cs="Arial"/>
                <w:lang w:val="en-AU"/>
              </w:rPr>
            </w:pPr>
            <w:r>
              <w:rPr>
                <w:rFonts w:ascii="Arial" w:eastAsia="Times New Roman" w:hAnsi="Arial" w:cs="Arial"/>
                <w:lang w:eastAsia="en-GB"/>
              </w:rPr>
              <w:t>-</w:t>
            </w:r>
            <w:r w:rsidR="00775244">
              <w:rPr>
                <w:rFonts w:ascii="Arial" w:eastAsia="Times New Roman" w:hAnsi="Arial" w:cs="Arial"/>
                <w:lang w:eastAsia="en-GB"/>
              </w:rPr>
              <w:t xml:space="preserve"> </w:t>
            </w:r>
            <w:r w:rsidR="00C14309">
              <w:rPr>
                <w:rFonts w:ascii="Arial" w:eastAsia="Times New Roman" w:hAnsi="Arial" w:cs="Arial"/>
                <w:lang w:eastAsia="en-GB"/>
              </w:rPr>
              <w:t>Youth</w:t>
            </w:r>
            <w:r w:rsidR="00C01093" w:rsidRPr="00C01093">
              <w:rPr>
                <w:rFonts w:ascii="Arial" w:eastAsiaTheme="minorHAnsi" w:hAnsi="Arial" w:cs="Arial"/>
                <w:lang w:val="en-AU"/>
              </w:rPr>
              <w:t xml:space="preserve"> will not be allowed to enter water without </w:t>
            </w:r>
            <w:proofErr w:type="gramStart"/>
            <w:r w:rsidR="00C14309">
              <w:rPr>
                <w:rFonts w:ascii="Arial" w:eastAsiaTheme="minorHAnsi" w:hAnsi="Arial" w:cs="Arial"/>
                <w:lang w:val="en-AU"/>
              </w:rPr>
              <w:t>Supervisor</w:t>
            </w:r>
            <w:proofErr w:type="gramEnd"/>
            <w:r w:rsidR="00C01093" w:rsidRPr="00C01093">
              <w:rPr>
                <w:rFonts w:ascii="Arial" w:eastAsiaTheme="minorHAnsi" w:hAnsi="Arial" w:cs="Arial"/>
                <w:lang w:val="en-AU"/>
              </w:rPr>
              <w:t xml:space="preserve"> first checking it is safe. </w:t>
            </w:r>
            <w:r w:rsidR="00C736C3">
              <w:rPr>
                <w:rFonts w:ascii="Arial" w:eastAsiaTheme="minorHAnsi" w:hAnsi="Arial" w:cs="Arial"/>
                <w:lang w:val="en-AU"/>
              </w:rPr>
              <w:t>Youth</w:t>
            </w:r>
            <w:r w:rsidR="00C01093" w:rsidRPr="00C01093">
              <w:rPr>
                <w:rFonts w:ascii="Arial" w:eastAsiaTheme="minorHAnsi" w:hAnsi="Arial" w:cs="Arial"/>
                <w:lang w:val="en-AU"/>
              </w:rPr>
              <w:t xml:space="preserve"> will be appropriately briefed</w:t>
            </w:r>
            <w:r w:rsidR="00C736C3">
              <w:rPr>
                <w:rFonts w:ascii="Arial" w:eastAsiaTheme="minorHAnsi" w:hAnsi="Arial" w:cs="Arial"/>
                <w:lang w:val="en-AU"/>
              </w:rPr>
              <w:t xml:space="preserve"> </w:t>
            </w:r>
            <w:r w:rsidR="00C01093" w:rsidRPr="00C01093">
              <w:rPr>
                <w:rFonts w:ascii="Arial" w:eastAsiaTheme="minorHAnsi" w:hAnsi="Arial" w:cs="Arial"/>
                <w:lang w:val="en-AU"/>
              </w:rPr>
              <w:t xml:space="preserve">and </w:t>
            </w:r>
            <w:r w:rsidR="00F06FC6" w:rsidRPr="00C01093">
              <w:rPr>
                <w:rFonts w:ascii="Arial" w:eastAsiaTheme="minorHAnsi" w:hAnsi="Arial" w:cs="Arial"/>
                <w:lang w:val="en-AU"/>
              </w:rPr>
              <w:t>watched very carefully in and near water and must stay within allocated boundaries</w:t>
            </w:r>
            <w:r w:rsidR="00C01093" w:rsidRPr="00C01093">
              <w:rPr>
                <w:rFonts w:ascii="Arial" w:eastAsiaTheme="minorHAnsi" w:hAnsi="Arial" w:cs="Arial"/>
                <w:lang w:val="en-AU"/>
              </w:rPr>
              <w:t>.</w:t>
            </w:r>
          </w:p>
          <w:p w14:paraId="6BB63FA8" w14:textId="76C87892" w:rsidR="00C01093" w:rsidRPr="00C01093" w:rsidRDefault="00C736C3" w:rsidP="00C01093">
            <w:pPr>
              <w:spacing w:after="0"/>
              <w:rPr>
                <w:rFonts w:ascii="Arial" w:eastAsiaTheme="minorHAnsi" w:hAnsi="Arial" w:cs="Arial"/>
                <w:lang w:val="en-AU"/>
              </w:rPr>
            </w:pPr>
            <w:r>
              <w:rPr>
                <w:rFonts w:ascii="Arial" w:eastAsiaTheme="minorHAnsi" w:hAnsi="Arial" w:cs="Arial"/>
                <w:lang w:val="en-AU"/>
              </w:rPr>
              <w:t>- Youth</w:t>
            </w:r>
            <w:r w:rsidR="00C01093" w:rsidRPr="00C01093">
              <w:rPr>
                <w:rFonts w:ascii="Arial" w:eastAsiaTheme="minorHAnsi" w:hAnsi="Arial" w:cs="Arial"/>
                <w:lang w:val="en-AU"/>
              </w:rPr>
              <w:t xml:space="preserve"> will be warned of the possibility of serious injury in and near water.</w:t>
            </w:r>
          </w:p>
          <w:p w14:paraId="368C6962" w14:textId="169E9656" w:rsidR="002208B6" w:rsidRDefault="006851DE" w:rsidP="00C01093">
            <w:pPr>
              <w:spacing w:after="0"/>
              <w:rPr>
                <w:rFonts w:ascii="Arial" w:eastAsiaTheme="minorHAnsi" w:hAnsi="Arial" w:cs="Arial"/>
                <w:lang w:val="en-AU"/>
              </w:rPr>
            </w:pPr>
            <w:r>
              <w:rPr>
                <w:rFonts w:ascii="Arial" w:eastAsiaTheme="minorHAnsi" w:hAnsi="Arial" w:cs="Arial"/>
                <w:lang w:val="en-AU"/>
              </w:rPr>
              <w:t>- Youth</w:t>
            </w:r>
            <w:r w:rsidR="00C01093" w:rsidRPr="00C01093">
              <w:rPr>
                <w:rFonts w:ascii="Arial" w:eastAsiaTheme="minorHAnsi" w:hAnsi="Arial" w:cs="Arial"/>
                <w:lang w:val="en-AU"/>
              </w:rPr>
              <w:t xml:space="preserve"> to be warned of the danger of submerged rocks and other obstacles. </w:t>
            </w:r>
            <w:r w:rsidR="00A17F47">
              <w:rPr>
                <w:rFonts w:ascii="Arial" w:eastAsiaTheme="minorHAnsi" w:hAnsi="Arial" w:cs="Arial"/>
                <w:lang w:val="en-AU"/>
              </w:rPr>
              <w:t xml:space="preserve">Youth </w:t>
            </w:r>
            <w:r w:rsidR="00C01093" w:rsidRPr="00C01093">
              <w:rPr>
                <w:rFonts w:ascii="Arial" w:eastAsiaTheme="minorHAnsi" w:hAnsi="Arial" w:cs="Arial"/>
                <w:lang w:val="en-AU"/>
              </w:rPr>
              <w:t xml:space="preserve">not allowed beyond waist deep in the water. </w:t>
            </w:r>
            <w:r w:rsidR="00A17F47">
              <w:rPr>
                <w:rFonts w:ascii="Arial" w:eastAsiaTheme="minorHAnsi" w:hAnsi="Arial" w:cs="Arial"/>
                <w:lang w:val="en-AU"/>
              </w:rPr>
              <w:t>Youth</w:t>
            </w:r>
            <w:r w:rsidR="00C01093" w:rsidRPr="00C01093">
              <w:rPr>
                <w:rFonts w:ascii="Arial" w:eastAsiaTheme="minorHAnsi" w:hAnsi="Arial" w:cs="Arial"/>
                <w:lang w:val="en-AU"/>
              </w:rPr>
              <w:t xml:space="preserve"> required to wear water appropriate footwear when in water.</w:t>
            </w:r>
          </w:p>
          <w:p w14:paraId="6EC7A1F6" w14:textId="4C9EBC1A" w:rsidR="002208B6" w:rsidRDefault="002208B6" w:rsidP="002208B6">
            <w:pPr>
              <w:spacing w:after="0"/>
              <w:rPr>
                <w:rFonts w:ascii="Arial" w:eastAsiaTheme="minorHAnsi" w:hAnsi="Arial" w:cs="Arial"/>
                <w:lang w:val="en-AU"/>
              </w:rPr>
            </w:pPr>
            <w:r>
              <w:rPr>
                <w:rFonts w:ascii="Arial" w:eastAsiaTheme="minorHAnsi" w:hAnsi="Arial" w:cs="Arial"/>
                <w:lang w:val="en-AU"/>
              </w:rPr>
              <w:t>-</w:t>
            </w:r>
            <w:r w:rsidR="00775244">
              <w:rPr>
                <w:rFonts w:ascii="Arial" w:eastAsiaTheme="minorHAnsi" w:hAnsi="Arial" w:cs="Arial"/>
                <w:lang w:val="en-AU"/>
              </w:rPr>
              <w:t xml:space="preserve"> </w:t>
            </w:r>
            <w:r>
              <w:rPr>
                <w:rFonts w:ascii="Arial" w:eastAsiaTheme="minorHAnsi" w:hAnsi="Arial" w:cs="Arial"/>
                <w:lang w:val="en-AU"/>
              </w:rPr>
              <w:t>No swimming after dark or before sunrise.</w:t>
            </w:r>
          </w:p>
          <w:p w14:paraId="7B9D407E" w14:textId="77777777" w:rsidR="00DA3289" w:rsidRDefault="00DA3289" w:rsidP="00DA3289">
            <w:pPr>
              <w:spacing w:after="0"/>
              <w:rPr>
                <w:rFonts w:ascii="Arial" w:hAnsi="Arial" w:cs="Arial"/>
              </w:rPr>
            </w:pPr>
            <w:r>
              <w:rPr>
                <w:rFonts w:ascii="Arial" w:hAnsi="Arial" w:cs="Arial"/>
              </w:rPr>
              <w:lastRenderedPageBreak/>
              <w:t>- Person Responsible – Organiser/Parents/adults</w:t>
            </w:r>
          </w:p>
          <w:p w14:paraId="4AD2F7D2" w14:textId="5AC011CA" w:rsidR="00DA3289" w:rsidRDefault="00DA3289" w:rsidP="00DA3289">
            <w:pPr>
              <w:spacing w:after="0"/>
              <w:rPr>
                <w:rFonts w:ascii="Arial" w:eastAsiaTheme="minorHAnsi" w:hAnsi="Arial" w:cs="Arial"/>
                <w:lang w:val="en-AU"/>
              </w:rPr>
            </w:pPr>
            <w:r>
              <w:rPr>
                <w:rFonts w:ascii="Arial" w:hAnsi="Arial" w:cs="Arial"/>
              </w:rPr>
              <w:t>- Residual Risk – Low</w:t>
            </w:r>
          </w:p>
        </w:tc>
      </w:tr>
      <w:tr w:rsidR="00694A6F" w:rsidRPr="006451BB" w14:paraId="6A3FBC73" w14:textId="77777777" w:rsidTr="00A75F3C">
        <w:tc>
          <w:tcPr>
            <w:tcW w:w="483" w:type="dxa"/>
          </w:tcPr>
          <w:p w14:paraId="644A14F6" w14:textId="07E2E0EF" w:rsidR="00694A6F" w:rsidRDefault="00B63ECE" w:rsidP="00262DFF">
            <w:pPr>
              <w:spacing w:after="0"/>
            </w:pPr>
            <w:r>
              <w:lastRenderedPageBreak/>
              <w:t>10</w:t>
            </w:r>
          </w:p>
        </w:tc>
        <w:tc>
          <w:tcPr>
            <w:tcW w:w="2738" w:type="dxa"/>
          </w:tcPr>
          <w:p w14:paraId="0913033A" w14:textId="76BECB2A" w:rsidR="00694A6F" w:rsidRPr="00D86939" w:rsidRDefault="00696E4D" w:rsidP="00262DFF">
            <w:pPr>
              <w:spacing w:after="0"/>
              <w:rPr>
                <w:rFonts w:ascii="Arial" w:eastAsiaTheme="minorHAnsi" w:hAnsi="Arial" w:cs="Arial"/>
                <w:lang w:val="en-AU"/>
              </w:rPr>
            </w:pPr>
            <w:r>
              <w:rPr>
                <w:rFonts w:ascii="Arial" w:eastAsiaTheme="minorHAnsi" w:hAnsi="Arial" w:cs="Arial"/>
                <w:lang w:val="en-AU"/>
              </w:rPr>
              <w:t>Biting insects, swooping birds and exposure to the elements</w:t>
            </w:r>
          </w:p>
        </w:tc>
        <w:tc>
          <w:tcPr>
            <w:tcW w:w="2185" w:type="dxa"/>
          </w:tcPr>
          <w:p w14:paraId="396F8417" w14:textId="3B02A237" w:rsidR="00694A6F" w:rsidRDefault="00696E4D" w:rsidP="00262DFF">
            <w:pPr>
              <w:spacing w:after="0"/>
              <w:rPr>
                <w:rFonts w:ascii="Arial" w:eastAsiaTheme="minorHAnsi" w:hAnsi="Arial" w:cs="Arial"/>
                <w:lang w:val="en-AU"/>
              </w:rPr>
            </w:pPr>
            <w:r>
              <w:rPr>
                <w:rFonts w:ascii="Arial" w:eastAsiaTheme="minorHAnsi" w:hAnsi="Arial" w:cs="Arial"/>
                <w:lang w:val="en-AU"/>
              </w:rPr>
              <w:t>Allergic reaction</w:t>
            </w:r>
            <w:r w:rsidR="00733BE7">
              <w:rPr>
                <w:rFonts w:ascii="Arial" w:eastAsiaTheme="minorHAnsi" w:hAnsi="Arial" w:cs="Arial"/>
                <w:lang w:val="en-AU"/>
              </w:rPr>
              <w:t>, bites/scratch from nesting birds, e</w:t>
            </w:r>
            <w:r w:rsidR="00731134">
              <w:rPr>
                <w:rFonts w:ascii="Arial" w:eastAsiaTheme="minorHAnsi" w:hAnsi="Arial" w:cs="Arial"/>
                <w:lang w:val="en-AU"/>
              </w:rPr>
              <w:t>x</w:t>
            </w:r>
            <w:r w:rsidR="00733BE7">
              <w:rPr>
                <w:rFonts w:ascii="Arial" w:eastAsiaTheme="minorHAnsi" w:hAnsi="Arial" w:cs="Arial"/>
                <w:lang w:val="en-AU"/>
              </w:rPr>
              <w:t>posure</w:t>
            </w:r>
          </w:p>
        </w:tc>
        <w:tc>
          <w:tcPr>
            <w:tcW w:w="1670" w:type="dxa"/>
          </w:tcPr>
          <w:p w14:paraId="062B2CCB" w14:textId="53D1B09E" w:rsidR="00694A6F" w:rsidRDefault="00731134"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3999DE8B" w14:textId="3465D7C4" w:rsidR="00694A6F" w:rsidRDefault="00897330" w:rsidP="00897330">
            <w:pPr>
              <w:spacing w:after="0"/>
              <w:rPr>
                <w:rFonts w:ascii="Arial" w:hAnsi="Arial" w:cs="Arial"/>
              </w:rPr>
            </w:pPr>
            <w:r>
              <w:rPr>
                <w:rFonts w:ascii="Arial" w:hAnsi="Arial" w:cs="Arial"/>
              </w:rPr>
              <w:t xml:space="preserve">- </w:t>
            </w:r>
            <w:r w:rsidRPr="00897330">
              <w:rPr>
                <w:rFonts w:ascii="Arial" w:hAnsi="Arial" w:cs="Arial"/>
              </w:rPr>
              <w:t>If a person i</w:t>
            </w:r>
            <w:r>
              <w:rPr>
                <w:rFonts w:ascii="Arial" w:hAnsi="Arial" w:cs="Arial"/>
              </w:rPr>
              <w:t>s bitten by an insect and has an allergic reaction, phone 000 immediately.</w:t>
            </w:r>
            <w:r w:rsidR="001B5FB4">
              <w:rPr>
                <w:rFonts w:ascii="Arial" w:hAnsi="Arial" w:cs="Arial"/>
              </w:rPr>
              <w:t xml:space="preserve"> </w:t>
            </w:r>
            <w:r w:rsidR="001B5FB4" w:rsidRPr="001B5FB4">
              <w:rPr>
                <w:rFonts w:ascii="Arial" w:hAnsi="Arial" w:cs="Arial"/>
              </w:rPr>
              <w:t>Provide the participant with an Antihistamine (parental permission required)</w:t>
            </w:r>
          </w:p>
          <w:p w14:paraId="3F3EFBB4" w14:textId="77777777" w:rsidR="00BF26E1" w:rsidRDefault="00897330" w:rsidP="00897330">
            <w:pPr>
              <w:spacing w:after="0"/>
              <w:rPr>
                <w:rFonts w:ascii="Arial" w:eastAsiaTheme="minorHAnsi" w:hAnsi="Arial" w:cs="Arial"/>
              </w:rPr>
            </w:pPr>
            <w:r>
              <w:rPr>
                <w:rFonts w:ascii="Arial" w:eastAsiaTheme="minorHAnsi" w:hAnsi="Arial" w:cs="Arial"/>
              </w:rPr>
              <w:t>- If a person is attack</w:t>
            </w:r>
            <w:r w:rsidR="00996410">
              <w:rPr>
                <w:rFonts w:ascii="Arial" w:eastAsiaTheme="minorHAnsi" w:hAnsi="Arial" w:cs="Arial"/>
              </w:rPr>
              <w:t>ed by a bird</w:t>
            </w:r>
            <w:r w:rsidR="0070364C">
              <w:rPr>
                <w:rFonts w:ascii="Arial" w:eastAsiaTheme="minorHAnsi" w:hAnsi="Arial" w:cs="Arial"/>
              </w:rPr>
              <w:t xml:space="preserve">, clean and dress the wound. If serious, consider taking them </w:t>
            </w:r>
            <w:r w:rsidR="00497216">
              <w:rPr>
                <w:rFonts w:ascii="Arial" w:eastAsiaTheme="minorHAnsi" w:hAnsi="Arial" w:cs="Arial"/>
              </w:rPr>
              <w:t xml:space="preserve">to a </w:t>
            </w:r>
            <w:r w:rsidR="00BF26E1">
              <w:rPr>
                <w:rFonts w:ascii="Arial" w:eastAsiaTheme="minorHAnsi" w:hAnsi="Arial" w:cs="Arial"/>
              </w:rPr>
              <w:t>W</w:t>
            </w:r>
            <w:r w:rsidR="00497216">
              <w:rPr>
                <w:rFonts w:ascii="Arial" w:eastAsiaTheme="minorHAnsi" w:hAnsi="Arial" w:cs="Arial"/>
              </w:rPr>
              <w:t xml:space="preserve">alk in </w:t>
            </w:r>
            <w:r w:rsidR="00BF26E1">
              <w:rPr>
                <w:rFonts w:ascii="Arial" w:eastAsiaTheme="minorHAnsi" w:hAnsi="Arial" w:cs="Arial"/>
              </w:rPr>
              <w:t>M</w:t>
            </w:r>
            <w:r w:rsidR="00497216">
              <w:rPr>
                <w:rFonts w:ascii="Arial" w:eastAsiaTheme="minorHAnsi" w:hAnsi="Arial" w:cs="Arial"/>
              </w:rPr>
              <w:t xml:space="preserve">edical </w:t>
            </w:r>
            <w:r w:rsidR="00BF26E1">
              <w:rPr>
                <w:rFonts w:ascii="Arial" w:eastAsiaTheme="minorHAnsi" w:hAnsi="Arial" w:cs="Arial"/>
              </w:rPr>
              <w:t>C</w:t>
            </w:r>
            <w:r w:rsidR="00497216">
              <w:rPr>
                <w:rFonts w:ascii="Arial" w:eastAsiaTheme="minorHAnsi" w:hAnsi="Arial" w:cs="Arial"/>
              </w:rPr>
              <w:t xml:space="preserve">entre. </w:t>
            </w:r>
          </w:p>
          <w:p w14:paraId="35B1F934" w14:textId="77777777" w:rsidR="005962F0" w:rsidRDefault="00BF26E1" w:rsidP="00897330">
            <w:pPr>
              <w:spacing w:after="0"/>
              <w:rPr>
                <w:rFonts w:ascii="Arial" w:eastAsiaTheme="minorHAnsi" w:hAnsi="Arial" w:cs="Arial"/>
              </w:rPr>
            </w:pPr>
            <w:r>
              <w:rPr>
                <w:rFonts w:ascii="Arial" w:eastAsiaTheme="minorHAnsi" w:hAnsi="Arial" w:cs="Arial"/>
              </w:rPr>
              <w:t>- Take and use sunhats and sunscreen</w:t>
            </w:r>
            <w:r w:rsidR="005962F0">
              <w:rPr>
                <w:rFonts w:ascii="Arial" w:eastAsiaTheme="minorHAnsi" w:hAnsi="Arial" w:cs="Arial"/>
              </w:rPr>
              <w:t xml:space="preserve">. </w:t>
            </w:r>
          </w:p>
          <w:p w14:paraId="32A66CF9" w14:textId="14F8EF5D" w:rsidR="005962F0" w:rsidRDefault="005962F0" w:rsidP="005962F0">
            <w:pPr>
              <w:spacing w:after="0"/>
              <w:rPr>
                <w:rFonts w:ascii="Arial" w:hAnsi="Arial" w:cs="Arial"/>
              </w:rPr>
            </w:pPr>
            <w:r>
              <w:rPr>
                <w:rFonts w:ascii="Arial" w:eastAsiaTheme="minorHAnsi" w:hAnsi="Arial" w:cs="Arial"/>
              </w:rPr>
              <w:t xml:space="preserve">- Person Responsible </w:t>
            </w:r>
            <w:r>
              <w:rPr>
                <w:rFonts w:ascii="Arial" w:hAnsi="Arial" w:cs="Arial"/>
              </w:rPr>
              <w:t>– Parents/Adults/Youth (All)</w:t>
            </w:r>
          </w:p>
          <w:p w14:paraId="41621155" w14:textId="258E30F8" w:rsidR="00897330" w:rsidRPr="00897330" w:rsidRDefault="005962F0" w:rsidP="005962F0">
            <w:pPr>
              <w:spacing w:after="0"/>
              <w:rPr>
                <w:rFonts w:ascii="Arial" w:eastAsiaTheme="minorHAnsi" w:hAnsi="Arial" w:cs="Arial"/>
                <w:lang w:val="en-AU"/>
              </w:rPr>
            </w:pPr>
            <w:r>
              <w:rPr>
                <w:rFonts w:ascii="Arial" w:hAnsi="Arial" w:cs="Arial"/>
              </w:rPr>
              <w:t>- Residual Risk -</w:t>
            </w:r>
            <w:r w:rsidR="009D5709">
              <w:rPr>
                <w:rFonts w:ascii="Arial" w:hAnsi="Arial" w:cs="Arial"/>
              </w:rPr>
              <w:t xml:space="preserve"> </w:t>
            </w:r>
            <w:r w:rsidR="00257C28">
              <w:rPr>
                <w:rFonts w:ascii="Arial" w:hAnsi="Arial" w:cs="Arial"/>
              </w:rPr>
              <w:t>Low</w:t>
            </w:r>
          </w:p>
        </w:tc>
      </w:tr>
      <w:tr w:rsidR="00694A6F" w:rsidRPr="006451BB" w14:paraId="117A1A01" w14:textId="77777777" w:rsidTr="00A75F3C">
        <w:tc>
          <w:tcPr>
            <w:tcW w:w="483" w:type="dxa"/>
          </w:tcPr>
          <w:p w14:paraId="187D72D1" w14:textId="0C1BAC22" w:rsidR="00694A6F" w:rsidRDefault="00B63ECE" w:rsidP="00262DFF">
            <w:pPr>
              <w:spacing w:after="0"/>
            </w:pPr>
            <w:r>
              <w:t>11</w:t>
            </w:r>
          </w:p>
        </w:tc>
        <w:tc>
          <w:tcPr>
            <w:tcW w:w="2738" w:type="dxa"/>
          </w:tcPr>
          <w:p w14:paraId="1FAA873B" w14:textId="3674D3EA" w:rsidR="00694A6F" w:rsidRPr="00D86939" w:rsidRDefault="00657C7C" w:rsidP="00262DFF">
            <w:pPr>
              <w:spacing w:after="0"/>
              <w:rPr>
                <w:rFonts w:ascii="Arial" w:eastAsiaTheme="minorHAnsi" w:hAnsi="Arial" w:cs="Arial"/>
                <w:lang w:val="en-AU"/>
              </w:rPr>
            </w:pPr>
            <w:r>
              <w:rPr>
                <w:rFonts w:ascii="Arial" w:eastAsiaTheme="minorHAnsi" w:hAnsi="Arial" w:cs="Arial"/>
                <w:lang w:val="en-AU"/>
              </w:rPr>
              <w:t>Snakes</w:t>
            </w:r>
          </w:p>
        </w:tc>
        <w:tc>
          <w:tcPr>
            <w:tcW w:w="2185" w:type="dxa"/>
          </w:tcPr>
          <w:p w14:paraId="6C12AAF6" w14:textId="0D85FD44" w:rsidR="00694A6F" w:rsidRDefault="00AF2F03" w:rsidP="00262DFF">
            <w:pPr>
              <w:spacing w:after="0"/>
              <w:rPr>
                <w:rFonts w:ascii="Arial" w:eastAsiaTheme="minorHAnsi" w:hAnsi="Arial" w:cs="Arial"/>
                <w:lang w:val="en-AU"/>
              </w:rPr>
            </w:pPr>
            <w:r>
              <w:rPr>
                <w:rFonts w:ascii="Arial" w:eastAsiaTheme="minorHAnsi" w:hAnsi="Arial" w:cs="Arial"/>
                <w:lang w:val="en-AU"/>
              </w:rPr>
              <w:t>Bite</w:t>
            </w:r>
          </w:p>
        </w:tc>
        <w:tc>
          <w:tcPr>
            <w:tcW w:w="1670" w:type="dxa"/>
          </w:tcPr>
          <w:p w14:paraId="233598FA" w14:textId="12A94831" w:rsidR="00694A6F" w:rsidRDefault="00AF2F03" w:rsidP="00262DFF">
            <w:pPr>
              <w:spacing w:after="0"/>
              <w:rPr>
                <w:rFonts w:ascii="Arial" w:eastAsiaTheme="minorHAnsi" w:hAnsi="Arial" w:cs="Arial"/>
                <w:lang w:val="en-AU"/>
              </w:rPr>
            </w:pPr>
            <w:r>
              <w:rPr>
                <w:rFonts w:ascii="Arial" w:eastAsiaTheme="minorHAnsi" w:hAnsi="Arial" w:cs="Arial"/>
                <w:lang w:val="en-AU"/>
              </w:rPr>
              <w:t>High</w:t>
            </w:r>
          </w:p>
        </w:tc>
        <w:tc>
          <w:tcPr>
            <w:tcW w:w="8092" w:type="dxa"/>
          </w:tcPr>
          <w:p w14:paraId="144330C5" w14:textId="69EFF4B0" w:rsidR="005A28D0" w:rsidRPr="005A28D0" w:rsidRDefault="00AF2F03" w:rsidP="005A28D0">
            <w:pPr>
              <w:spacing w:after="0"/>
              <w:rPr>
                <w:rFonts w:ascii="Arial" w:eastAsiaTheme="minorHAnsi" w:hAnsi="Arial" w:cs="Arial"/>
                <w:lang w:val="en-AU"/>
              </w:rPr>
            </w:pPr>
            <w:r>
              <w:rPr>
                <w:rFonts w:ascii="Arial" w:eastAsiaTheme="minorHAnsi" w:hAnsi="Arial" w:cs="Arial"/>
                <w:lang w:val="en-AU"/>
              </w:rPr>
              <w:t xml:space="preserve">- </w:t>
            </w:r>
            <w:r w:rsidR="005A28D0" w:rsidRPr="005A28D0">
              <w:rPr>
                <w:rFonts w:ascii="Arial" w:eastAsiaTheme="minorHAnsi" w:hAnsi="Arial" w:cs="Arial"/>
                <w:lang w:val="en-AU"/>
              </w:rPr>
              <w:t xml:space="preserve">Instruct </w:t>
            </w:r>
            <w:r w:rsidR="00D0575B">
              <w:rPr>
                <w:rFonts w:ascii="Arial" w:eastAsiaTheme="minorHAnsi" w:hAnsi="Arial" w:cs="Arial"/>
                <w:lang w:val="en-AU"/>
              </w:rPr>
              <w:t xml:space="preserve">participants </w:t>
            </w:r>
            <w:r w:rsidR="005A28D0" w:rsidRPr="005A28D0">
              <w:rPr>
                <w:rFonts w:ascii="Arial" w:eastAsiaTheme="minorHAnsi" w:hAnsi="Arial" w:cs="Arial"/>
                <w:lang w:val="en-AU"/>
              </w:rPr>
              <w:t>regarding how to be “snake-safe”: walking loudly in a group; watching carefully when walking</w:t>
            </w:r>
            <w:r w:rsidR="00D0575B">
              <w:rPr>
                <w:rFonts w:ascii="Arial" w:eastAsiaTheme="minorHAnsi" w:hAnsi="Arial" w:cs="Arial"/>
                <w:lang w:val="en-AU"/>
              </w:rPr>
              <w:t>.</w:t>
            </w:r>
          </w:p>
          <w:p w14:paraId="7812740D" w14:textId="774E65CF" w:rsidR="00694A6F" w:rsidRDefault="005A28D0" w:rsidP="00D86939">
            <w:pPr>
              <w:spacing w:after="0"/>
              <w:rPr>
                <w:rFonts w:ascii="Arial" w:eastAsiaTheme="minorHAnsi" w:hAnsi="Arial" w:cs="Arial"/>
                <w:lang w:val="en-AU"/>
              </w:rPr>
            </w:pPr>
            <w:r>
              <w:rPr>
                <w:rFonts w:ascii="Arial" w:eastAsiaTheme="minorHAnsi" w:hAnsi="Arial" w:cs="Arial"/>
                <w:lang w:val="en-AU"/>
              </w:rPr>
              <w:t xml:space="preserve">- </w:t>
            </w:r>
            <w:r w:rsidR="00AF2F03">
              <w:rPr>
                <w:rFonts w:ascii="Arial" w:eastAsiaTheme="minorHAnsi" w:hAnsi="Arial" w:cs="Arial"/>
                <w:lang w:val="en-AU"/>
              </w:rPr>
              <w:t>Minimise peo</w:t>
            </w:r>
            <w:r w:rsidR="004C2FD2">
              <w:rPr>
                <w:rFonts w:ascii="Arial" w:eastAsiaTheme="minorHAnsi" w:hAnsi="Arial" w:cs="Arial"/>
                <w:lang w:val="en-AU"/>
              </w:rPr>
              <w:t>ple walking into long grass.</w:t>
            </w:r>
          </w:p>
          <w:p w14:paraId="31F52E80" w14:textId="188ECEBE" w:rsidR="004C2FD2" w:rsidRDefault="004C2FD2" w:rsidP="00D86939">
            <w:pPr>
              <w:spacing w:after="0"/>
              <w:rPr>
                <w:rFonts w:ascii="Arial" w:eastAsiaTheme="minorHAnsi" w:hAnsi="Arial" w:cs="Arial"/>
                <w:lang w:val="en-AU"/>
              </w:rPr>
            </w:pPr>
            <w:r>
              <w:rPr>
                <w:rFonts w:ascii="Arial" w:eastAsiaTheme="minorHAnsi" w:hAnsi="Arial" w:cs="Arial"/>
                <w:lang w:val="en-AU"/>
              </w:rPr>
              <w:t xml:space="preserve">- </w:t>
            </w:r>
            <w:r w:rsidR="00DB6BF6">
              <w:rPr>
                <w:rFonts w:ascii="Arial" w:eastAsiaTheme="minorHAnsi" w:hAnsi="Arial" w:cs="Arial"/>
                <w:lang w:val="en-AU"/>
              </w:rPr>
              <w:t>P</w:t>
            </w:r>
            <w:r w:rsidR="005C562F">
              <w:rPr>
                <w:rFonts w:ascii="Arial" w:eastAsiaTheme="minorHAnsi" w:hAnsi="Arial" w:cs="Arial"/>
                <w:lang w:val="en-AU"/>
              </w:rPr>
              <w:t xml:space="preserve">erson </w:t>
            </w:r>
            <w:r w:rsidR="00DB6BF6">
              <w:rPr>
                <w:rFonts w:ascii="Arial" w:eastAsiaTheme="minorHAnsi" w:hAnsi="Arial" w:cs="Arial"/>
                <w:lang w:val="en-AU"/>
              </w:rPr>
              <w:t xml:space="preserve">is not move </w:t>
            </w:r>
            <w:r w:rsidR="005C562F">
              <w:rPr>
                <w:rFonts w:ascii="Arial" w:eastAsiaTheme="minorHAnsi" w:hAnsi="Arial" w:cs="Arial"/>
                <w:lang w:val="en-AU"/>
              </w:rPr>
              <w:t xml:space="preserve">(except </w:t>
            </w:r>
            <w:r w:rsidR="008A1A6A">
              <w:rPr>
                <w:rFonts w:ascii="Arial" w:eastAsiaTheme="minorHAnsi" w:hAnsi="Arial" w:cs="Arial"/>
                <w:lang w:val="en-AU"/>
              </w:rPr>
              <w:t xml:space="preserve">slowly </w:t>
            </w:r>
            <w:r w:rsidR="005C562F">
              <w:rPr>
                <w:rFonts w:ascii="Arial" w:eastAsiaTheme="minorHAnsi" w:hAnsi="Arial" w:cs="Arial"/>
                <w:lang w:val="en-AU"/>
              </w:rPr>
              <w:t>away from snake).</w:t>
            </w:r>
          </w:p>
          <w:p w14:paraId="6446E8B5" w14:textId="49581F4B" w:rsidR="0099567D" w:rsidRDefault="0099567D" w:rsidP="00D86939">
            <w:pPr>
              <w:spacing w:after="0"/>
              <w:rPr>
                <w:rFonts w:ascii="Arial" w:eastAsiaTheme="minorHAnsi" w:hAnsi="Arial" w:cs="Arial"/>
                <w:lang w:val="en-AU"/>
              </w:rPr>
            </w:pPr>
            <w:r>
              <w:rPr>
                <w:rFonts w:ascii="Arial" w:eastAsiaTheme="minorHAnsi" w:hAnsi="Arial" w:cs="Arial"/>
                <w:lang w:val="en-AU"/>
              </w:rPr>
              <w:t>- Phone 000 immediately.</w:t>
            </w:r>
          </w:p>
          <w:p w14:paraId="7C2C212E" w14:textId="77777777" w:rsidR="005C562F" w:rsidRDefault="005C562F" w:rsidP="00D86939">
            <w:pPr>
              <w:spacing w:after="0"/>
              <w:rPr>
                <w:rFonts w:ascii="Arial" w:eastAsiaTheme="minorHAnsi" w:hAnsi="Arial" w:cs="Arial"/>
                <w:lang w:val="en-AU"/>
              </w:rPr>
            </w:pPr>
            <w:r>
              <w:rPr>
                <w:rFonts w:ascii="Arial" w:eastAsiaTheme="minorHAnsi" w:hAnsi="Arial" w:cs="Arial"/>
                <w:lang w:val="en-AU"/>
              </w:rPr>
              <w:t xml:space="preserve">- Use a snake </w:t>
            </w:r>
            <w:r w:rsidR="006F3289">
              <w:rPr>
                <w:rFonts w:ascii="Arial" w:eastAsiaTheme="minorHAnsi" w:hAnsi="Arial" w:cs="Arial"/>
                <w:lang w:val="en-AU"/>
              </w:rPr>
              <w:t>bite compression bandage as per the instructions on the packaging.</w:t>
            </w:r>
          </w:p>
          <w:p w14:paraId="3231454F" w14:textId="76E8F341" w:rsidR="006F3289" w:rsidRDefault="006F3289" w:rsidP="00D86939">
            <w:pPr>
              <w:spacing w:after="0"/>
              <w:rPr>
                <w:rFonts w:ascii="Arial" w:eastAsiaTheme="minorHAnsi" w:hAnsi="Arial" w:cs="Arial"/>
                <w:lang w:val="en-AU"/>
              </w:rPr>
            </w:pPr>
            <w:r>
              <w:rPr>
                <w:rFonts w:ascii="Arial" w:eastAsiaTheme="minorHAnsi" w:hAnsi="Arial" w:cs="Arial"/>
                <w:lang w:val="en-AU"/>
              </w:rPr>
              <w:t>- Cover the person with a blanket</w:t>
            </w:r>
            <w:r w:rsidR="0099567D">
              <w:rPr>
                <w:rFonts w:ascii="Arial" w:eastAsiaTheme="minorHAnsi" w:hAnsi="Arial" w:cs="Arial"/>
                <w:lang w:val="en-AU"/>
              </w:rPr>
              <w:t xml:space="preserve"> or foil </w:t>
            </w:r>
            <w:r w:rsidR="00A75F3C">
              <w:rPr>
                <w:rFonts w:ascii="Arial" w:eastAsiaTheme="minorHAnsi" w:hAnsi="Arial" w:cs="Arial"/>
                <w:lang w:val="en-AU"/>
              </w:rPr>
              <w:t>blanket, if</w:t>
            </w:r>
            <w:r w:rsidR="0099567D">
              <w:rPr>
                <w:rFonts w:ascii="Arial" w:eastAsiaTheme="minorHAnsi" w:hAnsi="Arial" w:cs="Arial"/>
                <w:lang w:val="en-AU"/>
              </w:rPr>
              <w:t xml:space="preserve"> they start shivering.</w:t>
            </w:r>
          </w:p>
          <w:p w14:paraId="6CE80B32" w14:textId="5F83452B" w:rsidR="0099567D" w:rsidRDefault="00407C68" w:rsidP="00D86939">
            <w:pPr>
              <w:spacing w:after="0"/>
              <w:rPr>
                <w:rFonts w:ascii="Arial" w:eastAsiaTheme="minorHAnsi" w:hAnsi="Arial" w:cs="Arial"/>
                <w:lang w:val="en-AU"/>
              </w:rPr>
            </w:pPr>
            <w:r>
              <w:rPr>
                <w:rFonts w:ascii="Arial" w:eastAsiaTheme="minorHAnsi" w:hAnsi="Arial" w:cs="Arial"/>
                <w:lang w:val="en-AU"/>
              </w:rPr>
              <w:t xml:space="preserve">- </w:t>
            </w:r>
            <w:r w:rsidR="004D3E11">
              <w:rPr>
                <w:rFonts w:ascii="Arial" w:eastAsiaTheme="minorHAnsi" w:hAnsi="Arial" w:cs="Arial"/>
                <w:lang w:val="en-AU"/>
              </w:rPr>
              <w:t>Commence</w:t>
            </w:r>
            <w:r>
              <w:rPr>
                <w:rFonts w:ascii="Arial" w:eastAsiaTheme="minorHAnsi" w:hAnsi="Arial" w:cs="Arial"/>
                <w:lang w:val="en-AU"/>
              </w:rPr>
              <w:t xml:space="preserve"> CPR if they lose consciousness</w:t>
            </w:r>
            <w:r w:rsidR="0043287B">
              <w:rPr>
                <w:rFonts w:ascii="Arial" w:eastAsiaTheme="minorHAnsi" w:hAnsi="Arial" w:cs="Arial"/>
                <w:lang w:val="en-AU"/>
              </w:rPr>
              <w:t xml:space="preserve"> and stop breathing</w:t>
            </w:r>
            <w:r>
              <w:rPr>
                <w:rFonts w:ascii="Arial" w:eastAsiaTheme="minorHAnsi" w:hAnsi="Arial" w:cs="Arial"/>
                <w:lang w:val="en-AU"/>
              </w:rPr>
              <w:t>.</w:t>
            </w:r>
          </w:p>
          <w:p w14:paraId="1D025FFF" w14:textId="174F0D1B" w:rsidR="00BC189C" w:rsidRDefault="00BC189C" w:rsidP="00BC189C">
            <w:pPr>
              <w:spacing w:after="0"/>
              <w:rPr>
                <w:rFonts w:ascii="Arial" w:hAnsi="Arial" w:cs="Arial"/>
              </w:rPr>
            </w:pPr>
            <w:r>
              <w:rPr>
                <w:rFonts w:ascii="Arial" w:hAnsi="Arial" w:cs="Arial"/>
              </w:rPr>
              <w:t xml:space="preserve">- Person Responsible – </w:t>
            </w:r>
            <w:r w:rsidR="00A1041C">
              <w:rPr>
                <w:rFonts w:ascii="Arial" w:hAnsi="Arial" w:cs="Arial"/>
              </w:rPr>
              <w:t>Organiser/Parents/adults</w:t>
            </w:r>
          </w:p>
          <w:p w14:paraId="5A3A812A" w14:textId="3712B972" w:rsidR="00BC189C" w:rsidRPr="00BC189C" w:rsidRDefault="00BC189C" w:rsidP="00D86939">
            <w:pPr>
              <w:spacing w:after="0"/>
              <w:rPr>
                <w:rFonts w:ascii="Arial" w:hAnsi="Arial" w:cs="Arial"/>
              </w:rPr>
            </w:pPr>
            <w:r>
              <w:rPr>
                <w:rFonts w:ascii="Arial" w:hAnsi="Arial" w:cs="Arial"/>
              </w:rPr>
              <w:t xml:space="preserve">- Residual Risk - </w:t>
            </w:r>
            <w:r w:rsidR="00C229DF">
              <w:rPr>
                <w:rFonts w:ascii="Arial" w:hAnsi="Arial" w:cs="Arial"/>
              </w:rPr>
              <w:t>Medium</w:t>
            </w:r>
          </w:p>
        </w:tc>
      </w:tr>
      <w:tr w:rsidR="008806DA" w:rsidRPr="006451BB" w14:paraId="47D81FD2" w14:textId="77777777" w:rsidTr="00A75F3C">
        <w:tc>
          <w:tcPr>
            <w:tcW w:w="483" w:type="dxa"/>
          </w:tcPr>
          <w:p w14:paraId="19B5BEB9" w14:textId="5AF3D0BC" w:rsidR="008D6F66" w:rsidRDefault="00657C7C" w:rsidP="00262DFF">
            <w:pPr>
              <w:spacing w:after="0"/>
            </w:pPr>
            <w:r>
              <w:t>1</w:t>
            </w:r>
            <w:r w:rsidR="00B63ECE">
              <w:t>2</w:t>
            </w:r>
          </w:p>
        </w:tc>
        <w:tc>
          <w:tcPr>
            <w:tcW w:w="2738" w:type="dxa"/>
          </w:tcPr>
          <w:p w14:paraId="63C7B20D" w14:textId="5CA3F9DF" w:rsidR="008D6F66" w:rsidRPr="006451BB" w:rsidRDefault="008D6F66" w:rsidP="00262DFF">
            <w:pPr>
              <w:spacing w:after="0"/>
              <w:rPr>
                <w:rFonts w:ascii="Arial" w:eastAsiaTheme="minorHAnsi" w:hAnsi="Arial" w:cs="Arial"/>
                <w:lang w:val="en-AU"/>
              </w:rPr>
            </w:pPr>
            <w:r>
              <w:br w:type="page"/>
            </w:r>
            <w:r w:rsidRPr="006451BB">
              <w:rPr>
                <w:rFonts w:ascii="Arial" w:eastAsiaTheme="minorHAnsi" w:hAnsi="Arial" w:cs="Arial"/>
                <w:lang w:val="en-AU"/>
              </w:rPr>
              <w:t>First Aid</w:t>
            </w:r>
          </w:p>
        </w:tc>
        <w:tc>
          <w:tcPr>
            <w:tcW w:w="2185" w:type="dxa"/>
          </w:tcPr>
          <w:p w14:paraId="7F069099" w14:textId="2EB359B8"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Accident/injury to a child or leader without someone competent to provide first aid and no first aid supplies</w:t>
            </w:r>
          </w:p>
        </w:tc>
        <w:tc>
          <w:tcPr>
            <w:tcW w:w="1670" w:type="dxa"/>
          </w:tcPr>
          <w:p w14:paraId="39E62715" w14:textId="57C27811" w:rsidR="008D6F66" w:rsidRPr="006451BB" w:rsidRDefault="00A40030"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45459C3C" w14:textId="51045450" w:rsidR="008D6F66" w:rsidRDefault="008D6F66" w:rsidP="00262DFF">
            <w:pPr>
              <w:spacing w:after="0"/>
              <w:rPr>
                <w:rFonts w:ascii="Arial" w:hAnsi="Arial" w:cs="Arial"/>
              </w:rPr>
            </w:pPr>
            <w:r>
              <w:rPr>
                <w:rFonts w:ascii="Arial" w:hAnsi="Arial" w:cs="Arial"/>
              </w:rPr>
              <w:t>-</w:t>
            </w:r>
            <w:r w:rsidR="007A5860">
              <w:rPr>
                <w:rFonts w:ascii="Arial" w:hAnsi="Arial" w:cs="Arial"/>
              </w:rPr>
              <w:t xml:space="preserve"> </w:t>
            </w:r>
            <w:r w:rsidRPr="006451BB">
              <w:rPr>
                <w:rFonts w:ascii="Arial" w:hAnsi="Arial" w:cs="Arial"/>
              </w:rPr>
              <w:t xml:space="preserve">Have </w:t>
            </w:r>
            <w:proofErr w:type="gramStart"/>
            <w:r w:rsidRPr="006451BB">
              <w:rPr>
                <w:rFonts w:ascii="Arial" w:hAnsi="Arial" w:cs="Arial"/>
              </w:rPr>
              <w:t>first</w:t>
            </w:r>
            <w:proofErr w:type="gramEnd"/>
            <w:r w:rsidRPr="006451BB">
              <w:rPr>
                <w:rFonts w:ascii="Arial" w:hAnsi="Arial" w:cs="Arial"/>
              </w:rPr>
              <w:t xml:space="preserve"> aid kit fully stocked and access to ice/ice pack. </w:t>
            </w:r>
          </w:p>
          <w:p w14:paraId="51FD0CA0" w14:textId="491D3B19" w:rsidR="007A5860" w:rsidRDefault="007A5860" w:rsidP="007A5860">
            <w:pPr>
              <w:spacing w:after="0"/>
              <w:rPr>
                <w:rFonts w:ascii="Arial" w:hAnsi="Arial" w:cs="Arial"/>
              </w:rPr>
            </w:pPr>
            <w:r>
              <w:rPr>
                <w:rFonts w:ascii="Arial" w:hAnsi="Arial" w:cs="Arial"/>
              </w:rPr>
              <w:t xml:space="preserve">- Person Responsible – </w:t>
            </w:r>
            <w:r w:rsidR="00A1041C">
              <w:rPr>
                <w:rFonts w:ascii="Arial" w:hAnsi="Arial" w:cs="Arial"/>
              </w:rPr>
              <w:t>Organiser/Parents/adults</w:t>
            </w:r>
          </w:p>
          <w:p w14:paraId="7E4B87B7" w14:textId="73DA2E76" w:rsidR="007A5860" w:rsidRPr="006451BB" w:rsidRDefault="007A5860" w:rsidP="007A5860">
            <w:pPr>
              <w:spacing w:after="0"/>
              <w:rPr>
                <w:rFonts w:ascii="Arial" w:hAnsi="Arial" w:cs="Arial"/>
              </w:rPr>
            </w:pPr>
            <w:r>
              <w:rPr>
                <w:rFonts w:ascii="Arial" w:hAnsi="Arial" w:cs="Arial"/>
              </w:rPr>
              <w:t>- Residual Risk - Low</w:t>
            </w:r>
          </w:p>
          <w:p w14:paraId="4D7620E0" w14:textId="42665B48" w:rsidR="008D6F66" w:rsidRPr="006451BB" w:rsidRDefault="008D6F66" w:rsidP="00262DFF">
            <w:pPr>
              <w:spacing w:after="0"/>
              <w:rPr>
                <w:rFonts w:ascii="Arial" w:hAnsi="Arial" w:cs="Arial"/>
              </w:rPr>
            </w:pPr>
          </w:p>
        </w:tc>
      </w:tr>
      <w:tr w:rsidR="008806DA" w:rsidRPr="006451BB" w14:paraId="3404F081" w14:textId="77777777" w:rsidTr="00A75F3C">
        <w:tc>
          <w:tcPr>
            <w:tcW w:w="483" w:type="dxa"/>
          </w:tcPr>
          <w:p w14:paraId="62B2B8FB" w14:textId="2E18AD9B" w:rsidR="008D6F66" w:rsidRPr="006451BB" w:rsidRDefault="00657C7C" w:rsidP="00262DFF">
            <w:pPr>
              <w:spacing w:after="0"/>
              <w:rPr>
                <w:rFonts w:ascii="Arial" w:eastAsiaTheme="minorHAnsi" w:hAnsi="Arial" w:cs="Arial"/>
                <w:lang w:val="en-AU"/>
              </w:rPr>
            </w:pPr>
            <w:r>
              <w:rPr>
                <w:rFonts w:ascii="Arial" w:eastAsiaTheme="minorHAnsi" w:hAnsi="Arial" w:cs="Arial"/>
                <w:lang w:val="en-AU"/>
              </w:rPr>
              <w:t>1</w:t>
            </w:r>
            <w:r w:rsidR="00B63ECE">
              <w:rPr>
                <w:rFonts w:ascii="Arial" w:eastAsiaTheme="minorHAnsi" w:hAnsi="Arial" w:cs="Arial"/>
                <w:lang w:val="en-AU"/>
              </w:rPr>
              <w:t>3</w:t>
            </w:r>
          </w:p>
        </w:tc>
        <w:tc>
          <w:tcPr>
            <w:tcW w:w="2738" w:type="dxa"/>
          </w:tcPr>
          <w:p w14:paraId="2BE4E8E8" w14:textId="13071574"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Cooking</w:t>
            </w:r>
            <w:r w:rsidR="00D86939">
              <w:rPr>
                <w:rFonts w:ascii="Arial" w:eastAsiaTheme="minorHAnsi" w:hAnsi="Arial" w:cs="Arial"/>
                <w:lang w:val="en-AU"/>
              </w:rPr>
              <w:t xml:space="preserve"> BBQ</w:t>
            </w:r>
          </w:p>
        </w:tc>
        <w:tc>
          <w:tcPr>
            <w:tcW w:w="2185" w:type="dxa"/>
          </w:tcPr>
          <w:p w14:paraId="07C7E5C0" w14:textId="77777777"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Burns, cuts, food poisoning</w:t>
            </w:r>
          </w:p>
        </w:tc>
        <w:tc>
          <w:tcPr>
            <w:tcW w:w="1670" w:type="dxa"/>
          </w:tcPr>
          <w:p w14:paraId="1AC5A595" w14:textId="199A96C8" w:rsidR="008D6F66" w:rsidRPr="006451BB" w:rsidRDefault="008806DA"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2B6E0CC3" w14:textId="441BD55E"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Ensure adults involved in cooking and youth aware of potential dangers</w:t>
            </w:r>
          </w:p>
          <w:p w14:paraId="37EC6131" w14:textId="7AD55F85"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Have first aid kit available</w:t>
            </w:r>
          </w:p>
          <w:p w14:paraId="0259722A" w14:textId="66BE727E"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Adult supervision for food preparation</w:t>
            </w:r>
          </w:p>
          <w:p w14:paraId="5959B4F4" w14:textId="333B2B4F"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All food to be appropriately stored and refrigerated.</w:t>
            </w:r>
          </w:p>
          <w:p w14:paraId="19E443C9" w14:textId="61B46E44" w:rsidR="008806DA" w:rsidRDefault="008806DA" w:rsidP="008806DA">
            <w:pPr>
              <w:spacing w:after="0"/>
              <w:rPr>
                <w:rFonts w:ascii="Arial" w:hAnsi="Arial" w:cs="Arial"/>
              </w:rPr>
            </w:pPr>
            <w:r>
              <w:rPr>
                <w:rFonts w:ascii="Arial" w:hAnsi="Arial" w:cs="Arial"/>
              </w:rPr>
              <w:t xml:space="preserve">- Person Responsible – </w:t>
            </w:r>
            <w:r w:rsidR="00A40030">
              <w:rPr>
                <w:rFonts w:ascii="Arial" w:hAnsi="Arial" w:cs="Arial"/>
              </w:rPr>
              <w:t xml:space="preserve">Organiser/Parents/adults </w:t>
            </w:r>
          </w:p>
          <w:p w14:paraId="3C7D752C" w14:textId="2FC56E0E" w:rsidR="008806DA" w:rsidRPr="008806DA" w:rsidRDefault="008806DA" w:rsidP="00262DFF">
            <w:pPr>
              <w:spacing w:after="0"/>
              <w:rPr>
                <w:rFonts w:ascii="Arial" w:hAnsi="Arial" w:cs="Arial"/>
              </w:rPr>
            </w:pPr>
            <w:r>
              <w:rPr>
                <w:rFonts w:ascii="Arial" w:hAnsi="Arial" w:cs="Arial"/>
              </w:rPr>
              <w:t>- Residual Risk - Low</w:t>
            </w:r>
          </w:p>
        </w:tc>
      </w:tr>
      <w:tr w:rsidR="0009325D" w:rsidRPr="006451BB" w14:paraId="1B58B4DD" w14:textId="77777777" w:rsidTr="00A75F3C">
        <w:tc>
          <w:tcPr>
            <w:tcW w:w="483" w:type="dxa"/>
          </w:tcPr>
          <w:p w14:paraId="79EE9C27" w14:textId="4B86FBC6" w:rsidR="0009325D" w:rsidRDefault="00B63ECE" w:rsidP="0009325D">
            <w:pPr>
              <w:spacing w:after="0"/>
              <w:rPr>
                <w:rFonts w:ascii="Arial" w:eastAsiaTheme="minorHAnsi" w:hAnsi="Arial" w:cs="Arial"/>
                <w:lang w:val="en-AU"/>
              </w:rPr>
            </w:pPr>
            <w:r>
              <w:rPr>
                <w:rFonts w:ascii="Arial" w:eastAsiaTheme="minorHAnsi" w:hAnsi="Arial" w:cs="Arial"/>
                <w:lang w:val="en-AU"/>
              </w:rPr>
              <w:lastRenderedPageBreak/>
              <w:t>14</w:t>
            </w:r>
          </w:p>
        </w:tc>
        <w:tc>
          <w:tcPr>
            <w:tcW w:w="2738" w:type="dxa"/>
          </w:tcPr>
          <w:p w14:paraId="51E988B7" w14:textId="56172A62" w:rsidR="0009325D" w:rsidRPr="006451BB" w:rsidRDefault="00FB03A5" w:rsidP="0009325D">
            <w:pPr>
              <w:spacing w:after="0"/>
              <w:rPr>
                <w:rFonts w:ascii="Arial" w:eastAsiaTheme="minorHAnsi" w:hAnsi="Arial" w:cs="Arial"/>
                <w:lang w:val="en-AU"/>
              </w:rPr>
            </w:pPr>
            <w:r w:rsidRPr="00FB03A5">
              <w:rPr>
                <w:rFonts w:ascii="Arial" w:eastAsiaTheme="minorHAnsi" w:hAnsi="Arial" w:cs="Arial"/>
                <w:lang w:val="en-AU"/>
              </w:rPr>
              <w:t>Exposure to the elements</w:t>
            </w:r>
          </w:p>
        </w:tc>
        <w:tc>
          <w:tcPr>
            <w:tcW w:w="2185" w:type="dxa"/>
          </w:tcPr>
          <w:p w14:paraId="072EBAC3" w14:textId="6B1CDA2E" w:rsidR="0009325D" w:rsidRPr="006451BB" w:rsidRDefault="0009325D" w:rsidP="0009325D">
            <w:pPr>
              <w:spacing w:after="0"/>
              <w:rPr>
                <w:rFonts w:ascii="Arial" w:eastAsiaTheme="minorHAnsi" w:hAnsi="Arial" w:cs="Arial"/>
                <w:lang w:val="en-AU"/>
              </w:rPr>
            </w:pPr>
            <w:r w:rsidRPr="006451BB">
              <w:rPr>
                <w:rFonts w:ascii="Arial" w:eastAsiaTheme="minorHAnsi" w:hAnsi="Arial" w:cs="Arial"/>
                <w:lang w:val="en-AU"/>
              </w:rPr>
              <w:t>Sickness</w:t>
            </w:r>
            <w:r w:rsidR="00FB03A5">
              <w:rPr>
                <w:rFonts w:ascii="Arial" w:eastAsiaTheme="minorHAnsi" w:hAnsi="Arial" w:cs="Arial"/>
                <w:lang w:val="en-AU"/>
              </w:rPr>
              <w:t xml:space="preserve">, </w:t>
            </w:r>
            <w:r w:rsidR="00FB03A5" w:rsidRPr="006451BB">
              <w:rPr>
                <w:rFonts w:ascii="Arial" w:eastAsiaTheme="minorHAnsi" w:hAnsi="Arial" w:cs="Arial"/>
                <w:lang w:val="en-AU"/>
              </w:rPr>
              <w:t>Dehydration, sunburn, sun str</w:t>
            </w:r>
            <w:r w:rsidR="00E24B24">
              <w:rPr>
                <w:rFonts w:ascii="Arial" w:eastAsiaTheme="minorHAnsi" w:hAnsi="Arial" w:cs="Arial"/>
                <w:lang w:val="en-AU"/>
              </w:rPr>
              <w:t>oke</w:t>
            </w:r>
          </w:p>
        </w:tc>
        <w:tc>
          <w:tcPr>
            <w:tcW w:w="1670" w:type="dxa"/>
          </w:tcPr>
          <w:p w14:paraId="26BF7BFF" w14:textId="1DEF64BE" w:rsidR="0009325D" w:rsidRDefault="00C27E0A" w:rsidP="0009325D">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6F784920" w14:textId="7ABFEF82" w:rsidR="0009325D" w:rsidRPr="006451BB" w:rsidRDefault="0009325D" w:rsidP="0009325D">
            <w:pPr>
              <w:spacing w:after="0"/>
              <w:rPr>
                <w:rFonts w:ascii="Arial" w:eastAsiaTheme="minorHAnsi" w:hAnsi="Arial" w:cs="Arial"/>
                <w:lang w:val="en-AU"/>
              </w:rPr>
            </w:pPr>
            <w:r>
              <w:rPr>
                <w:rFonts w:ascii="Arial" w:eastAsiaTheme="minorHAnsi" w:hAnsi="Arial" w:cs="Arial"/>
                <w:lang w:val="en-AU"/>
              </w:rPr>
              <w:t>-</w:t>
            </w:r>
            <w:r w:rsidR="00BB6CB6">
              <w:rPr>
                <w:rFonts w:ascii="Arial" w:eastAsiaTheme="minorHAnsi" w:hAnsi="Arial" w:cs="Arial"/>
                <w:lang w:val="en-AU"/>
              </w:rPr>
              <w:t xml:space="preserve"> </w:t>
            </w:r>
            <w:r w:rsidR="00BB6CB6" w:rsidRPr="00BB6CB6">
              <w:rPr>
                <w:rFonts w:ascii="Arial" w:eastAsiaTheme="minorHAnsi" w:hAnsi="Arial" w:cs="Arial"/>
                <w:lang w:val="en-AU"/>
              </w:rPr>
              <w:t>Ensure people have access to</w:t>
            </w:r>
            <w:r w:rsidR="00BB6CB6">
              <w:rPr>
                <w:rFonts w:ascii="Arial" w:eastAsiaTheme="minorHAnsi" w:hAnsi="Arial" w:cs="Arial"/>
                <w:lang w:val="en-AU"/>
              </w:rPr>
              <w:t xml:space="preserve"> </w:t>
            </w:r>
            <w:r w:rsidRPr="006451BB">
              <w:rPr>
                <w:rFonts w:ascii="Arial" w:eastAsiaTheme="minorHAnsi" w:hAnsi="Arial" w:cs="Arial"/>
                <w:lang w:val="en-AU"/>
              </w:rPr>
              <w:t>sunscreen</w:t>
            </w:r>
            <w:r w:rsidR="00294CD5">
              <w:rPr>
                <w:rFonts w:ascii="Arial" w:eastAsiaTheme="minorHAnsi" w:hAnsi="Arial" w:cs="Arial"/>
                <w:lang w:val="en-AU"/>
              </w:rPr>
              <w:t xml:space="preserve"> and</w:t>
            </w:r>
            <w:r w:rsidR="00294CD5" w:rsidRPr="00BB6CB6">
              <w:rPr>
                <w:rFonts w:ascii="Arial" w:eastAsiaTheme="minorHAnsi" w:hAnsi="Arial" w:cs="Arial"/>
                <w:lang w:val="en-AU"/>
              </w:rPr>
              <w:t xml:space="preserve"> </w:t>
            </w:r>
            <w:r w:rsidR="00294CD5" w:rsidRPr="006451BB">
              <w:rPr>
                <w:rFonts w:ascii="Arial" w:eastAsiaTheme="minorHAnsi" w:hAnsi="Arial" w:cs="Arial"/>
                <w:lang w:val="en-AU"/>
              </w:rPr>
              <w:t>reappl</w:t>
            </w:r>
            <w:r w:rsidR="00294CD5">
              <w:rPr>
                <w:rFonts w:ascii="Arial" w:eastAsiaTheme="minorHAnsi" w:hAnsi="Arial" w:cs="Arial"/>
                <w:lang w:val="en-AU"/>
              </w:rPr>
              <w:t>y</w:t>
            </w:r>
          </w:p>
          <w:p w14:paraId="115D0F00" w14:textId="4E8DB967" w:rsidR="0009325D" w:rsidRDefault="0009325D" w:rsidP="0009325D">
            <w:pPr>
              <w:spacing w:after="0"/>
              <w:rPr>
                <w:rFonts w:ascii="Arial" w:eastAsiaTheme="minorHAnsi" w:hAnsi="Arial" w:cs="Arial"/>
                <w:lang w:val="en-AU"/>
              </w:rPr>
            </w:pPr>
            <w:r>
              <w:rPr>
                <w:rFonts w:ascii="Arial" w:eastAsiaTheme="minorHAnsi" w:hAnsi="Arial" w:cs="Arial"/>
                <w:lang w:val="en-AU"/>
              </w:rPr>
              <w:t>-</w:t>
            </w:r>
            <w:r w:rsidR="00294CD5">
              <w:rPr>
                <w:rFonts w:ascii="Arial" w:eastAsiaTheme="minorHAnsi" w:hAnsi="Arial" w:cs="Arial"/>
                <w:lang w:val="en-AU"/>
              </w:rPr>
              <w:t xml:space="preserve"> </w:t>
            </w:r>
            <w:r w:rsidR="00E46417" w:rsidRPr="00E46417">
              <w:rPr>
                <w:rFonts w:ascii="Arial" w:eastAsiaTheme="minorHAnsi" w:hAnsi="Arial" w:cs="Arial"/>
                <w:lang w:val="en-AU"/>
              </w:rPr>
              <w:t xml:space="preserve">Provide drinking water on site </w:t>
            </w:r>
          </w:p>
          <w:p w14:paraId="03B42721" w14:textId="53BB1A04" w:rsidR="00800D6A" w:rsidRPr="00800D6A" w:rsidRDefault="00800D6A" w:rsidP="00800D6A">
            <w:pPr>
              <w:spacing w:after="0"/>
              <w:rPr>
                <w:rFonts w:ascii="Arial" w:eastAsiaTheme="minorHAnsi" w:hAnsi="Arial" w:cs="Arial"/>
                <w:lang w:val="en-AU"/>
              </w:rPr>
            </w:pPr>
            <w:r w:rsidRPr="00800D6A">
              <w:rPr>
                <w:rFonts w:ascii="Arial" w:eastAsiaTheme="minorHAnsi" w:hAnsi="Arial" w:cs="Arial"/>
                <w:lang w:val="en-AU"/>
              </w:rPr>
              <w:t xml:space="preserve">- </w:t>
            </w:r>
            <w:r>
              <w:rPr>
                <w:rFonts w:ascii="Arial" w:eastAsiaTheme="minorHAnsi" w:hAnsi="Arial" w:cs="Arial"/>
                <w:lang w:val="en-AU"/>
              </w:rPr>
              <w:t>P</w:t>
            </w:r>
            <w:r w:rsidRPr="00800D6A">
              <w:rPr>
                <w:rFonts w:ascii="Arial" w:eastAsiaTheme="minorHAnsi" w:hAnsi="Arial" w:cs="Arial"/>
                <w:lang w:val="en-AU"/>
              </w:rPr>
              <w:t>articipants who show signs of sun burn, heat exhaustion, heat stroke, or hypothermia are to be treated as per resuscitation council guidelines.</w:t>
            </w:r>
          </w:p>
          <w:p w14:paraId="3A151B2A" w14:textId="10AFBE6F" w:rsidR="0009325D" w:rsidRDefault="0009325D" w:rsidP="0009325D">
            <w:pPr>
              <w:spacing w:after="0"/>
              <w:rPr>
                <w:rFonts w:ascii="Arial" w:hAnsi="Arial" w:cs="Arial"/>
              </w:rPr>
            </w:pPr>
            <w:r>
              <w:rPr>
                <w:rFonts w:ascii="Arial" w:hAnsi="Arial" w:cs="Arial"/>
              </w:rPr>
              <w:t xml:space="preserve">- Person Responsible – </w:t>
            </w:r>
            <w:r w:rsidR="00C1455E">
              <w:rPr>
                <w:rFonts w:ascii="Arial" w:hAnsi="Arial" w:cs="Arial"/>
              </w:rPr>
              <w:t xml:space="preserve">Organiser/Parents/adults </w:t>
            </w:r>
          </w:p>
          <w:p w14:paraId="1B049F1C" w14:textId="56BFDB85" w:rsidR="0009325D" w:rsidRDefault="0009325D" w:rsidP="0009325D">
            <w:pPr>
              <w:spacing w:after="0"/>
              <w:rPr>
                <w:rFonts w:ascii="Arial" w:eastAsiaTheme="minorHAnsi" w:hAnsi="Arial" w:cs="Arial"/>
                <w:lang w:val="en-AU"/>
              </w:rPr>
            </w:pPr>
            <w:r>
              <w:rPr>
                <w:rFonts w:ascii="Arial" w:hAnsi="Arial" w:cs="Arial"/>
              </w:rPr>
              <w:t>- Residual Risk - Low</w:t>
            </w:r>
          </w:p>
        </w:tc>
      </w:tr>
      <w:tr w:rsidR="00827967" w:rsidRPr="006451BB" w14:paraId="7FD89FBD" w14:textId="77777777" w:rsidTr="008F158D">
        <w:tc>
          <w:tcPr>
            <w:tcW w:w="483" w:type="dxa"/>
          </w:tcPr>
          <w:p w14:paraId="29C00343" w14:textId="028DBC47" w:rsidR="00827967" w:rsidRDefault="00B63ECE" w:rsidP="008F158D">
            <w:pPr>
              <w:spacing w:after="0"/>
              <w:rPr>
                <w:rFonts w:ascii="Arial" w:eastAsiaTheme="minorHAnsi" w:hAnsi="Arial" w:cs="Arial"/>
                <w:lang w:val="en-AU"/>
              </w:rPr>
            </w:pPr>
            <w:r>
              <w:rPr>
                <w:rFonts w:ascii="Arial" w:eastAsiaTheme="minorHAnsi" w:hAnsi="Arial" w:cs="Arial"/>
                <w:lang w:val="en-AU"/>
              </w:rPr>
              <w:t>15</w:t>
            </w:r>
          </w:p>
        </w:tc>
        <w:tc>
          <w:tcPr>
            <w:tcW w:w="2738" w:type="dxa"/>
          </w:tcPr>
          <w:p w14:paraId="4649F33D" w14:textId="77777777" w:rsidR="00827967" w:rsidRPr="006451BB" w:rsidRDefault="00827967" w:rsidP="008F158D">
            <w:pPr>
              <w:spacing w:after="0"/>
              <w:rPr>
                <w:rFonts w:ascii="Arial" w:eastAsiaTheme="minorHAnsi" w:hAnsi="Arial" w:cs="Arial"/>
                <w:lang w:val="en-AU"/>
              </w:rPr>
            </w:pPr>
            <w:r w:rsidRPr="006451BB">
              <w:rPr>
                <w:rFonts w:ascii="Arial" w:eastAsiaTheme="minorHAnsi" w:hAnsi="Arial" w:cs="Arial"/>
                <w:lang w:val="en-AU"/>
              </w:rPr>
              <w:t>Allergic Reaction</w:t>
            </w:r>
          </w:p>
        </w:tc>
        <w:tc>
          <w:tcPr>
            <w:tcW w:w="2185" w:type="dxa"/>
          </w:tcPr>
          <w:p w14:paraId="1E053318" w14:textId="77777777" w:rsidR="00827967" w:rsidRPr="006451BB" w:rsidRDefault="00827967" w:rsidP="008F158D">
            <w:pPr>
              <w:spacing w:after="0"/>
              <w:rPr>
                <w:rFonts w:ascii="Arial" w:eastAsiaTheme="minorHAnsi" w:hAnsi="Arial" w:cs="Arial"/>
                <w:lang w:val="en-AU"/>
              </w:rPr>
            </w:pPr>
            <w:r w:rsidRPr="006451BB">
              <w:rPr>
                <w:rFonts w:ascii="Arial" w:eastAsiaTheme="minorHAnsi" w:hAnsi="Arial" w:cs="Arial"/>
                <w:lang w:val="en-AU"/>
              </w:rPr>
              <w:t>Sickness</w:t>
            </w:r>
          </w:p>
        </w:tc>
        <w:tc>
          <w:tcPr>
            <w:tcW w:w="1670" w:type="dxa"/>
          </w:tcPr>
          <w:p w14:paraId="4885E195" w14:textId="77777777" w:rsidR="00827967" w:rsidRDefault="00827967" w:rsidP="008F158D">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532BDE01" w14:textId="7E8B6E25" w:rsidR="00827967" w:rsidRPr="006451BB" w:rsidRDefault="00827967" w:rsidP="008F158D">
            <w:pPr>
              <w:spacing w:after="0"/>
              <w:rPr>
                <w:rFonts w:ascii="Arial" w:eastAsiaTheme="minorHAnsi" w:hAnsi="Arial" w:cs="Arial"/>
                <w:lang w:val="en-AU"/>
              </w:rPr>
            </w:pPr>
            <w:r>
              <w:rPr>
                <w:rFonts w:ascii="Arial" w:eastAsiaTheme="minorHAnsi" w:hAnsi="Arial" w:cs="Arial"/>
                <w:lang w:val="en-AU"/>
              </w:rPr>
              <w:t>-</w:t>
            </w:r>
            <w:r w:rsidR="00D53142">
              <w:rPr>
                <w:rFonts w:ascii="Arial" w:eastAsiaTheme="minorHAnsi" w:hAnsi="Arial" w:cs="Arial"/>
                <w:lang w:val="en-AU"/>
              </w:rPr>
              <w:t xml:space="preserve"> </w:t>
            </w:r>
            <w:r w:rsidRPr="006451BB">
              <w:rPr>
                <w:rFonts w:ascii="Arial" w:eastAsiaTheme="minorHAnsi" w:hAnsi="Arial" w:cs="Arial"/>
                <w:lang w:val="en-AU"/>
              </w:rPr>
              <w:t>All parents to fill out allergies on permission form</w:t>
            </w:r>
          </w:p>
          <w:p w14:paraId="54F0B423" w14:textId="460D6C84" w:rsidR="00827967" w:rsidRPr="006451BB" w:rsidRDefault="00827967" w:rsidP="008F158D">
            <w:pPr>
              <w:spacing w:after="0"/>
              <w:rPr>
                <w:rFonts w:ascii="Arial" w:eastAsiaTheme="minorHAnsi" w:hAnsi="Arial" w:cs="Arial"/>
                <w:lang w:val="en-AU"/>
              </w:rPr>
            </w:pPr>
            <w:r>
              <w:rPr>
                <w:rFonts w:ascii="Arial" w:eastAsiaTheme="minorHAnsi" w:hAnsi="Arial" w:cs="Arial"/>
                <w:lang w:val="en-AU"/>
              </w:rPr>
              <w:t>-</w:t>
            </w:r>
            <w:r w:rsidR="00D53142">
              <w:rPr>
                <w:rFonts w:ascii="Arial" w:eastAsiaTheme="minorHAnsi" w:hAnsi="Arial" w:cs="Arial"/>
                <w:lang w:val="en-AU"/>
              </w:rPr>
              <w:t xml:space="preserve"> </w:t>
            </w:r>
            <w:r w:rsidRPr="006451BB">
              <w:rPr>
                <w:rFonts w:ascii="Arial" w:eastAsiaTheme="minorHAnsi" w:hAnsi="Arial" w:cs="Arial"/>
                <w:lang w:val="en-AU"/>
              </w:rPr>
              <w:t>Be aware of youth with potential allergies</w:t>
            </w:r>
          </w:p>
          <w:p w14:paraId="313B9282" w14:textId="0C08CD29" w:rsidR="00827967" w:rsidRPr="006451BB" w:rsidRDefault="00827967" w:rsidP="008F158D">
            <w:pPr>
              <w:spacing w:after="0"/>
              <w:rPr>
                <w:rFonts w:ascii="Arial" w:eastAsiaTheme="minorHAnsi" w:hAnsi="Arial" w:cs="Arial"/>
                <w:lang w:val="en-AU"/>
              </w:rPr>
            </w:pPr>
            <w:r>
              <w:rPr>
                <w:rFonts w:ascii="Arial" w:eastAsiaTheme="minorHAnsi" w:hAnsi="Arial" w:cs="Arial"/>
                <w:lang w:val="en-AU"/>
              </w:rPr>
              <w:t>-</w:t>
            </w:r>
            <w:r w:rsidR="00D53142">
              <w:rPr>
                <w:rFonts w:ascii="Arial" w:eastAsiaTheme="minorHAnsi" w:hAnsi="Arial" w:cs="Arial"/>
                <w:lang w:val="en-AU"/>
              </w:rPr>
              <w:t xml:space="preserve"> </w:t>
            </w:r>
            <w:r w:rsidRPr="006451BB">
              <w:rPr>
                <w:rFonts w:ascii="Arial" w:eastAsiaTheme="minorHAnsi" w:hAnsi="Arial" w:cs="Arial"/>
                <w:lang w:val="en-AU"/>
              </w:rPr>
              <w:t>If youth present with allergies ensure they manage allergy by avoiding allergens and carry own EpiPen, Ventolin, etc for self-administration.</w:t>
            </w:r>
          </w:p>
          <w:p w14:paraId="55705F5D" w14:textId="48B36321" w:rsidR="00827967" w:rsidRDefault="00827967" w:rsidP="008F158D">
            <w:pPr>
              <w:spacing w:after="0"/>
              <w:rPr>
                <w:rFonts w:ascii="Arial" w:eastAsiaTheme="minorHAnsi" w:hAnsi="Arial" w:cs="Arial"/>
                <w:lang w:val="en-AU"/>
              </w:rPr>
            </w:pPr>
            <w:r>
              <w:rPr>
                <w:rFonts w:ascii="Arial" w:eastAsiaTheme="minorHAnsi" w:hAnsi="Arial" w:cs="Arial"/>
                <w:lang w:val="en-AU"/>
              </w:rPr>
              <w:t>-</w:t>
            </w:r>
            <w:r w:rsidR="00D53142">
              <w:rPr>
                <w:rFonts w:ascii="Arial" w:eastAsiaTheme="minorHAnsi" w:hAnsi="Arial" w:cs="Arial"/>
                <w:lang w:val="en-AU"/>
              </w:rPr>
              <w:t xml:space="preserve"> </w:t>
            </w:r>
            <w:r w:rsidRPr="006451BB">
              <w:rPr>
                <w:rFonts w:ascii="Arial" w:eastAsiaTheme="minorHAnsi" w:hAnsi="Arial" w:cs="Arial"/>
                <w:lang w:val="en-AU"/>
              </w:rPr>
              <w:t>Leaders be aware of allergic reactions to food, bee sting, smoke, and dust.</w:t>
            </w:r>
          </w:p>
          <w:p w14:paraId="53076054" w14:textId="77777777" w:rsidR="00827967" w:rsidRDefault="00827967" w:rsidP="008F158D">
            <w:pPr>
              <w:spacing w:after="0"/>
              <w:rPr>
                <w:rFonts w:ascii="Arial" w:hAnsi="Arial" w:cs="Arial"/>
              </w:rPr>
            </w:pPr>
            <w:r>
              <w:rPr>
                <w:rFonts w:ascii="Arial" w:hAnsi="Arial" w:cs="Arial"/>
              </w:rPr>
              <w:t>- Person Responsible – Organiser</w:t>
            </w:r>
          </w:p>
          <w:p w14:paraId="5D0765C8" w14:textId="77777777" w:rsidR="00827967" w:rsidRDefault="00827967" w:rsidP="008F158D">
            <w:pPr>
              <w:spacing w:after="0"/>
              <w:rPr>
                <w:rFonts w:ascii="Arial" w:eastAsiaTheme="minorHAnsi" w:hAnsi="Arial" w:cs="Arial"/>
                <w:lang w:val="en-AU"/>
              </w:rPr>
            </w:pPr>
            <w:r>
              <w:rPr>
                <w:rFonts w:ascii="Arial" w:hAnsi="Arial" w:cs="Arial"/>
              </w:rPr>
              <w:t>- Residual Risk - Low</w:t>
            </w:r>
          </w:p>
        </w:tc>
      </w:tr>
      <w:tr w:rsidR="00DA0CB7" w:rsidRPr="006451BB" w14:paraId="649D3CE5" w14:textId="77777777" w:rsidTr="00A75F3C">
        <w:tc>
          <w:tcPr>
            <w:tcW w:w="483" w:type="dxa"/>
          </w:tcPr>
          <w:p w14:paraId="7AC983BB" w14:textId="51B029D4" w:rsidR="00DA0CB7" w:rsidRDefault="00B63ECE" w:rsidP="00DA0CB7">
            <w:pPr>
              <w:spacing w:after="0"/>
            </w:pPr>
            <w:r>
              <w:t>16</w:t>
            </w:r>
          </w:p>
        </w:tc>
        <w:tc>
          <w:tcPr>
            <w:tcW w:w="2738" w:type="dxa"/>
          </w:tcPr>
          <w:p w14:paraId="1FCFA980" w14:textId="3E5D9503" w:rsidR="00DA0CB7" w:rsidRDefault="00DA0CB7" w:rsidP="00DA0CB7">
            <w:pPr>
              <w:spacing w:after="0"/>
            </w:pPr>
            <w:r w:rsidRPr="006451BB">
              <w:rPr>
                <w:rFonts w:ascii="Arial" w:eastAsiaTheme="minorHAnsi" w:hAnsi="Arial" w:cs="Arial"/>
                <w:lang w:val="en-AU"/>
              </w:rPr>
              <w:t>Going to outside toilet at night</w:t>
            </w:r>
          </w:p>
        </w:tc>
        <w:tc>
          <w:tcPr>
            <w:tcW w:w="2185" w:type="dxa"/>
          </w:tcPr>
          <w:p w14:paraId="7CA6640B" w14:textId="272A6A2F" w:rsidR="00DA0CB7" w:rsidRPr="006451BB" w:rsidRDefault="00DA0CB7" w:rsidP="00DA0CB7">
            <w:pPr>
              <w:spacing w:after="0"/>
              <w:rPr>
                <w:rFonts w:ascii="Arial" w:eastAsiaTheme="minorHAnsi" w:hAnsi="Arial" w:cs="Arial"/>
                <w:lang w:val="en-AU"/>
              </w:rPr>
            </w:pPr>
            <w:r w:rsidRPr="006451BB">
              <w:rPr>
                <w:rFonts w:ascii="Arial" w:eastAsiaTheme="minorHAnsi" w:hAnsi="Arial" w:cs="Arial"/>
                <w:lang w:val="en-AU"/>
              </w:rPr>
              <w:t>Getting lost</w:t>
            </w:r>
            <w:r>
              <w:rPr>
                <w:rFonts w:ascii="Arial" w:eastAsiaTheme="minorHAnsi" w:hAnsi="Arial" w:cs="Arial"/>
                <w:lang w:val="en-AU"/>
              </w:rPr>
              <w:t xml:space="preserve"> or vulnerable to abuser</w:t>
            </w:r>
          </w:p>
        </w:tc>
        <w:tc>
          <w:tcPr>
            <w:tcW w:w="1670" w:type="dxa"/>
          </w:tcPr>
          <w:p w14:paraId="16590451" w14:textId="21385B9A" w:rsidR="00DA0CB7" w:rsidRDefault="00DA0CB7" w:rsidP="00DA0CB7">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0A1EE436" w14:textId="526EA197" w:rsidR="00DA0CB7" w:rsidRPr="006451BB" w:rsidRDefault="00DA0CB7" w:rsidP="00DA0CB7">
            <w:pPr>
              <w:spacing w:after="0"/>
              <w:rPr>
                <w:rFonts w:ascii="Arial" w:eastAsiaTheme="minorHAnsi" w:hAnsi="Arial" w:cs="Arial"/>
                <w:lang w:val="en-AU"/>
              </w:rPr>
            </w:pPr>
            <w:r>
              <w:rPr>
                <w:rFonts w:ascii="Arial" w:eastAsiaTheme="minorHAnsi" w:hAnsi="Arial" w:cs="Arial"/>
                <w:lang w:val="en-AU"/>
              </w:rPr>
              <w:t>-</w:t>
            </w:r>
            <w:r w:rsidR="00821F02">
              <w:rPr>
                <w:rFonts w:ascii="Arial" w:eastAsiaTheme="minorHAnsi" w:hAnsi="Arial" w:cs="Arial"/>
                <w:lang w:val="en-AU"/>
              </w:rPr>
              <w:t xml:space="preserve"> </w:t>
            </w:r>
            <w:r w:rsidRPr="006451BB">
              <w:rPr>
                <w:rFonts w:ascii="Arial" w:eastAsiaTheme="minorHAnsi" w:hAnsi="Arial" w:cs="Arial"/>
                <w:lang w:val="en-AU"/>
              </w:rPr>
              <w:t>Ensure youth inform a leader when they go to the toilet at night</w:t>
            </w:r>
          </w:p>
          <w:p w14:paraId="5E25A71C" w14:textId="7939F1EC" w:rsidR="00DA0CB7" w:rsidRDefault="00DA0CB7" w:rsidP="00DA0CB7">
            <w:pPr>
              <w:spacing w:after="0"/>
              <w:rPr>
                <w:rFonts w:ascii="Arial" w:eastAsiaTheme="minorHAnsi" w:hAnsi="Arial" w:cs="Arial"/>
                <w:lang w:val="en-AU"/>
              </w:rPr>
            </w:pPr>
            <w:r>
              <w:rPr>
                <w:rFonts w:ascii="Arial" w:eastAsiaTheme="minorHAnsi" w:hAnsi="Arial" w:cs="Arial"/>
                <w:lang w:val="en-AU"/>
              </w:rPr>
              <w:t>-</w:t>
            </w:r>
            <w:r w:rsidR="00821F02">
              <w:rPr>
                <w:rFonts w:ascii="Arial" w:eastAsiaTheme="minorHAnsi" w:hAnsi="Arial" w:cs="Arial"/>
                <w:lang w:val="en-AU"/>
              </w:rPr>
              <w:t xml:space="preserve"> </w:t>
            </w:r>
            <w:r w:rsidRPr="006451BB">
              <w:rPr>
                <w:rFonts w:ascii="Arial" w:eastAsiaTheme="minorHAnsi" w:hAnsi="Arial" w:cs="Arial"/>
                <w:lang w:val="en-AU"/>
              </w:rPr>
              <w:t>Create a buddy system where youth travel to and from the toilet together</w:t>
            </w:r>
          </w:p>
          <w:p w14:paraId="6588BF8D" w14:textId="77777777" w:rsidR="00DA0CB7" w:rsidRDefault="00DA0CB7" w:rsidP="00DA0CB7">
            <w:pPr>
              <w:spacing w:after="0"/>
              <w:rPr>
                <w:rFonts w:ascii="Arial" w:hAnsi="Arial" w:cs="Arial"/>
              </w:rPr>
            </w:pPr>
            <w:r>
              <w:rPr>
                <w:rFonts w:ascii="Arial" w:hAnsi="Arial" w:cs="Arial"/>
              </w:rPr>
              <w:t>- Person Responsible – Organiser/Adults</w:t>
            </w:r>
          </w:p>
          <w:p w14:paraId="700756E3" w14:textId="4A297105" w:rsidR="00DA0CB7" w:rsidRDefault="00DA0CB7" w:rsidP="00DA0CB7">
            <w:pPr>
              <w:spacing w:after="0"/>
              <w:rPr>
                <w:rFonts w:ascii="Arial" w:eastAsiaTheme="minorHAnsi" w:hAnsi="Arial" w:cs="Arial"/>
                <w:lang w:val="en-AU"/>
              </w:rPr>
            </w:pPr>
            <w:r>
              <w:rPr>
                <w:rFonts w:ascii="Arial" w:hAnsi="Arial" w:cs="Arial"/>
              </w:rPr>
              <w:t>- Residual Risk – Low</w:t>
            </w:r>
          </w:p>
        </w:tc>
      </w:tr>
      <w:tr w:rsidR="00DA0CB7" w:rsidRPr="006451BB" w14:paraId="19CE7BA0" w14:textId="77777777" w:rsidTr="00A75F3C">
        <w:tc>
          <w:tcPr>
            <w:tcW w:w="483" w:type="dxa"/>
          </w:tcPr>
          <w:p w14:paraId="3F9D1649" w14:textId="623B5C6D" w:rsidR="00DA0CB7" w:rsidRDefault="00B63ECE" w:rsidP="00DA0CB7">
            <w:pPr>
              <w:spacing w:after="0"/>
            </w:pPr>
            <w:r>
              <w:t>17</w:t>
            </w:r>
          </w:p>
        </w:tc>
        <w:tc>
          <w:tcPr>
            <w:tcW w:w="2738" w:type="dxa"/>
          </w:tcPr>
          <w:p w14:paraId="086CBE2C" w14:textId="32E19CC4" w:rsidR="00DA0CB7" w:rsidRDefault="00DA0CB7" w:rsidP="00DA0CB7">
            <w:pPr>
              <w:spacing w:after="0"/>
            </w:pPr>
            <w:r w:rsidRPr="006451BB">
              <w:rPr>
                <w:rFonts w:ascii="Arial" w:eastAsiaTheme="minorHAnsi" w:hAnsi="Arial" w:cs="Arial"/>
                <w:lang w:val="en-AU"/>
              </w:rPr>
              <w:t>Bushfire, severe weather, gas leak, etc.</w:t>
            </w:r>
          </w:p>
        </w:tc>
        <w:tc>
          <w:tcPr>
            <w:tcW w:w="2185" w:type="dxa"/>
          </w:tcPr>
          <w:p w14:paraId="4EC854AE" w14:textId="1447DDC7" w:rsidR="00DA0CB7" w:rsidRPr="006451BB" w:rsidRDefault="00DA0CB7" w:rsidP="00DA0CB7">
            <w:pPr>
              <w:spacing w:after="0"/>
              <w:rPr>
                <w:rFonts w:ascii="Arial" w:eastAsiaTheme="minorHAnsi" w:hAnsi="Arial" w:cs="Arial"/>
                <w:lang w:val="en-AU"/>
              </w:rPr>
            </w:pPr>
            <w:r w:rsidRPr="006451BB">
              <w:rPr>
                <w:rFonts w:ascii="Arial" w:eastAsiaTheme="minorHAnsi" w:hAnsi="Arial" w:cs="Arial"/>
                <w:lang w:val="en-AU"/>
              </w:rPr>
              <w:t>Harm to leaders and youth if they were to stay at campsite</w:t>
            </w:r>
          </w:p>
        </w:tc>
        <w:tc>
          <w:tcPr>
            <w:tcW w:w="1670" w:type="dxa"/>
          </w:tcPr>
          <w:p w14:paraId="766587FA" w14:textId="62D53482" w:rsidR="00DA0CB7" w:rsidRDefault="003A4DB9" w:rsidP="00DA0CB7">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27E7621E" w14:textId="3F02E34B" w:rsidR="00DA0CB7" w:rsidRDefault="00DA0CB7" w:rsidP="00DA0CB7">
            <w:pPr>
              <w:spacing w:after="0"/>
              <w:rPr>
                <w:rFonts w:ascii="Arial" w:eastAsiaTheme="minorHAnsi" w:hAnsi="Arial" w:cs="Arial"/>
                <w:lang w:val="en-AU"/>
              </w:rPr>
            </w:pPr>
            <w:r>
              <w:rPr>
                <w:rFonts w:ascii="Arial" w:eastAsiaTheme="minorHAnsi" w:hAnsi="Arial" w:cs="Arial"/>
                <w:lang w:val="en-AU"/>
              </w:rPr>
              <w:t>-</w:t>
            </w:r>
            <w:r w:rsidR="00821F02">
              <w:rPr>
                <w:rFonts w:ascii="Arial" w:eastAsiaTheme="minorHAnsi" w:hAnsi="Arial" w:cs="Arial"/>
                <w:lang w:val="en-AU"/>
              </w:rPr>
              <w:t xml:space="preserve"> </w:t>
            </w:r>
            <w:r w:rsidRPr="006451BB">
              <w:rPr>
                <w:rFonts w:ascii="Arial" w:eastAsiaTheme="minorHAnsi" w:hAnsi="Arial" w:cs="Arial"/>
                <w:lang w:val="en-AU"/>
              </w:rPr>
              <w:t xml:space="preserve">Ensure both youth and leaders are aware of </w:t>
            </w:r>
            <w:r>
              <w:rPr>
                <w:rFonts w:ascii="Arial" w:eastAsiaTheme="minorHAnsi" w:hAnsi="Arial" w:cs="Arial"/>
                <w:lang w:val="en-AU"/>
              </w:rPr>
              <w:t xml:space="preserve">emergency evacuation procedures and </w:t>
            </w:r>
            <w:r w:rsidRPr="006451BB">
              <w:rPr>
                <w:rFonts w:ascii="Arial" w:eastAsiaTheme="minorHAnsi" w:hAnsi="Arial" w:cs="Arial"/>
                <w:lang w:val="en-AU"/>
              </w:rPr>
              <w:t xml:space="preserve">evacuation points </w:t>
            </w:r>
            <w:r>
              <w:rPr>
                <w:rFonts w:ascii="Arial" w:eastAsiaTheme="minorHAnsi" w:hAnsi="Arial" w:cs="Arial"/>
                <w:lang w:val="en-AU"/>
              </w:rPr>
              <w:t>both for fire/other emergency within the camp and for bush fire situations.</w:t>
            </w:r>
          </w:p>
          <w:p w14:paraId="0B079E6B" w14:textId="77777777" w:rsidR="00A80847" w:rsidRPr="00A80847" w:rsidRDefault="00A80847" w:rsidP="00A80847">
            <w:pPr>
              <w:spacing w:after="0"/>
              <w:rPr>
                <w:rFonts w:ascii="Arial" w:eastAsiaTheme="minorHAnsi" w:hAnsi="Arial" w:cs="Arial"/>
                <w:lang w:val="en-AU"/>
              </w:rPr>
            </w:pPr>
            <w:r>
              <w:rPr>
                <w:rFonts w:ascii="Arial" w:eastAsiaTheme="minorHAnsi" w:hAnsi="Arial" w:cs="Arial"/>
                <w:lang w:val="en-AU"/>
              </w:rPr>
              <w:t xml:space="preserve">- </w:t>
            </w:r>
            <w:r w:rsidRPr="00A80847">
              <w:rPr>
                <w:rFonts w:ascii="Arial" w:eastAsiaTheme="minorHAnsi" w:hAnsi="Arial" w:cs="Arial"/>
                <w:lang w:val="en-AU"/>
              </w:rPr>
              <w:t xml:space="preserve">Weather forecast will be closely monitored as well as visible signs. </w:t>
            </w:r>
          </w:p>
          <w:p w14:paraId="65F0BD81" w14:textId="6D4DCCBA" w:rsidR="00A80847" w:rsidRDefault="00F555F8" w:rsidP="00A80847">
            <w:pPr>
              <w:spacing w:after="0"/>
              <w:rPr>
                <w:rFonts w:ascii="Arial" w:eastAsiaTheme="minorHAnsi" w:hAnsi="Arial" w:cs="Arial"/>
                <w:lang w:val="en-AU"/>
              </w:rPr>
            </w:pPr>
            <w:r>
              <w:rPr>
                <w:rFonts w:ascii="Arial" w:eastAsiaTheme="minorHAnsi" w:hAnsi="Arial" w:cs="Arial"/>
                <w:lang w:val="en-AU"/>
              </w:rPr>
              <w:t xml:space="preserve">- </w:t>
            </w:r>
            <w:r w:rsidR="00A80847" w:rsidRPr="00A80847">
              <w:rPr>
                <w:rFonts w:ascii="Arial" w:eastAsiaTheme="minorHAnsi" w:hAnsi="Arial" w:cs="Arial"/>
                <w:lang w:val="en-AU"/>
              </w:rPr>
              <w:t>Camp will be cancelled if severe thunderstorm happens.</w:t>
            </w:r>
          </w:p>
          <w:p w14:paraId="72ABE925" w14:textId="77777777" w:rsidR="00DA0CB7" w:rsidRDefault="00DA0CB7" w:rsidP="00DA0CB7">
            <w:pPr>
              <w:spacing w:after="0"/>
              <w:rPr>
                <w:rFonts w:ascii="Arial" w:hAnsi="Arial" w:cs="Arial"/>
              </w:rPr>
            </w:pPr>
            <w:r>
              <w:rPr>
                <w:rFonts w:ascii="Arial" w:hAnsi="Arial" w:cs="Arial"/>
              </w:rPr>
              <w:t>- Person Responsible – Organiser</w:t>
            </w:r>
          </w:p>
          <w:p w14:paraId="301E69D2" w14:textId="481C1EE3" w:rsidR="00DA0CB7" w:rsidRDefault="00DA0CB7" w:rsidP="00DA0CB7">
            <w:pPr>
              <w:spacing w:after="0"/>
              <w:rPr>
                <w:rFonts w:ascii="Arial" w:eastAsiaTheme="minorHAnsi" w:hAnsi="Arial" w:cs="Arial"/>
                <w:lang w:val="en-AU"/>
              </w:rPr>
            </w:pPr>
            <w:r>
              <w:rPr>
                <w:rFonts w:ascii="Arial" w:hAnsi="Arial" w:cs="Arial"/>
              </w:rPr>
              <w:t>- Residual Risk – Low</w:t>
            </w:r>
          </w:p>
        </w:tc>
      </w:tr>
      <w:tr w:rsidR="008806DA" w:rsidRPr="006451BB" w14:paraId="29B6F1BA" w14:textId="77777777" w:rsidTr="00A75F3C">
        <w:tc>
          <w:tcPr>
            <w:tcW w:w="483" w:type="dxa"/>
          </w:tcPr>
          <w:p w14:paraId="3D7D27B7" w14:textId="65EA734D" w:rsidR="008D6F66" w:rsidRDefault="008806DA" w:rsidP="00262DFF">
            <w:pPr>
              <w:spacing w:after="0"/>
            </w:pPr>
            <w:r>
              <w:t>1</w:t>
            </w:r>
            <w:r w:rsidR="00B63ECE">
              <w:t>8</w:t>
            </w:r>
          </w:p>
        </w:tc>
        <w:tc>
          <w:tcPr>
            <w:tcW w:w="2738" w:type="dxa"/>
          </w:tcPr>
          <w:p w14:paraId="0D53D885" w14:textId="75118DE3" w:rsidR="008D6F66" w:rsidRPr="006451BB" w:rsidRDefault="008D6F66" w:rsidP="00262DFF">
            <w:pPr>
              <w:spacing w:after="0"/>
              <w:rPr>
                <w:rFonts w:ascii="Arial" w:eastAsiaTheme="minorHAnsi" w:hAnsi="Arial" w:cs="Arial"/>
                <w:lang w:val="en-AU"/>
              </w:rPr>
            </w:pPr>
            <w:r>
              <w:br w:type="page"/>
            </w:r>
            <w:r w:rsidRPr="006451BB">
              <w:rPr>
                <w:rFonts w:ascii="Arial" w:eastAsiaTheme="minorHAnsi" w:hAnsi="Arial" w:cs="Arial"/>
                <w:lang w:val="en-AU"/>
              </w:rPr>
              <w:t>Safe ministry</w:t>
            </w:r>
          </w:p>
        </w:tc>
        <w:tc>
          <w:tcPr>
            <w:tcW w:w="2185" w:type="dxa"/>
          </w:tcPr>
          <w:p w14:paraId="64A618BE" w14:textId="77777777"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Abuse</w:t>
            </w:r>
          </w:p>
        </w:tc>
        <w:tc>
          <w:tcPr>
            <w:tcW w:w="1670" w:type="dxa"/>
          </w:tcPr>
          <w:p w14:paraId="5310143A" w14:textId="206CE321" w:rsidR="008D6F66" w:rsidRPr="006451BB" w:rsidRDefault="007A5860" w:rsidP="00262DFF">
            <w:pPr>
              <w:spacing w:after="0"/>
              <w:rPr>
                <w:rFonts w:ascii="Arial" w:eastAsiaTheme="minorHAnsi" w:hAnsi="Arial" w:cs="Arial"/>
                <w:lang w:val="en-AU"/>
              </w:rPr>
            </w:pPr>
            <w:r>
              <w:rPr>
                <w:rFonts w:ascii="Arial" w:eastAsiaTheme="minorHAnsi" w:hAnsi="Arial" w:cs="Arial"/>
                <w:lang w:val="en-AU"/>
              </w:rPr>
              <w:t>High</w:t>
            </w:r>
          </w:p>
        </w:tc>
        <w:tc>
          <w:tcPr>
            <w:tcW w:w="8092" w:type="dxa"/>
          </w:tcPr>
          <w:p w14:paraId="14333C31" w14:textId="77777777" w:rsidR="00AB2F3F" w:rsidRDefault="008D6F66" w:rsidP="00262DFF">
            <w:pPr>
              <w:spacing w:after="0"/>
              <w:rPr>
                <w:rFonts w:ascii="Arial" w:eastAsiaTheme="minorHAnsi" w:hAnsi="Arial" w:cs="Arial"/>
                <w:lang w:val="en-AU"/>
              </w:rPr>
            </w:pPr>
            <w:r>
              <w:rPr>
                <w:rFonts w:ascii="Arial" w:eastAsiaTheme="minorHAnsi" w:hAnsi="Arial" w:cs="Arial"/>
                <w:lang w:val="en-AU"/>
              </w:rPr>
              <w:t>-</w:t>
            </w:r>
            <w:r w:rsidR="007A5860">
              <w:rPr>
                <w:rFonts w:ascii="Arial" w:eastAsiaTheme="minorHAnsi" w:hAnsi="Arial" w:cs="Arial"/>
                <w:lang w:val="en-AU"/>
              </w:rPr>
              <w:t xml:space="preserve"> Supervisors </w:t>
            </w:r>
            <w:r w:rsidRPr="006451BB">
              <w:rPr>
                <w:rFonts w:ascii="Arial" w:eastAsiaTheme="minorHAnsi" w:hAnsi="Arial" w:cs="Arial"/>
                <w:lang w:val="en-AU"/>
              </w:rPr>
              <w:t>to have completed BTS training and annual top-up training and ha</w:t>
            </w:r>
            <w:r w:rsidR="007A5860">
              <w:rPr>
                <w:rFonts w:ascii="Arial" w:eastAsiaTheme="minorHAnsi" w:hAnsi="Arial" w:cs="Arial"/>
                <w:lang w:val="en-AU"/>
              </w:rPr>
              <w:t>ve</w:t>
            </w:r>
            <w:r w:rsidRPr="006451BB">
              <w:rPr>
                <w:rFonts w:ascii="Arial" w:eastAsiaTheme="minorHAnsi" w:hAnsi="Arial" w:cs="Arial"/>
                <w:lang w:val="en-AU"/>
              </w:rPr>
              <w:t xml:space="preserve"> current WW</w:t>
            </w:r>
            <w:r w:rsidR="007A5860">
              <w:rPr>
                <w:rFonts w:ascii="Arial" w:eastAsiaTheme="minorHAnsi" w:hAnsi="Arial" w:cs="Arial"/>
                <w:lang w:val="en-AU"/>
              </w:rPr>
              <w:t>VP</w:t>
            </w:r>
            <w:r w:rsidRPr="006451BB">
              <w:rPr>
                <w:rFonts w:ascii="Arial" w:eastAsiaTheme="minorHAnsi" w:hAnsi="Arial" w:cs="Arial"/>
                <w:lang w:val="en-AU"/>
              </w:rPr>
              <w:t xml:space="preserve">. </w:t>
            </w:r>
          </w:p>
          <w:p w14:paraId="77DF6A30" w14:textId="7293CAA0" w:rsidR="00F91744" w:rsidRDefault="00F91744" w:rsidP="00F91744">
            <w:pPr>
              <w:spacing w:after="0"/>
              <w:rPr>
                <w:rFonts w:ascii="Arial" w:hAnsi="Arial" w:cs="Arial"/>
                <w:lang w:val="en-AU"/>
              </w:rPr>
            </w:pPr>
            <w:r w:rsidRPr="00F91744">
              <w:rPr>
                <w:rFonts w:ascii="Arial" w:hAnsi="Arial" w:cs="Arial"/>
                <w:lang w:val="en-AU"/>
              </w:rPr>
              <w:t>-</w:t>
            </w:r>
            <w:r w:rsidR="00DE37B2">
              <w:rPr>
                <w:rFonts w:ascii="Arial" w:hAnsi="Arial" w:cs="Arial"/>
                <w:lang w:val="en-AU"/>
              </w:rPr>
              <w:t xml:space="preserve"> </w:t>
            </w:r>
            <w:r w:rsidRPr="00F91744">
              <w:rPr>
                <w:rFonts w:ascii="Arial" w:hAnsi="Arial" w:cs="Arial"/>
                <w:lang w:val="en-AU"/>
              </w:rPr>
              <w:t xml:space="preserve">A strict segregation by sex in accommodation. </w:t>
            </w:r>
          </w:p>
          <w:p w14:paraId="3EA37D35" w14:textId="6DEA0C99" w:rsidR="00F91744" w:rsidRPr="00F91744" w:rsidRDefault="00F91744" w:rsidP="00F91744">
            <w:pPr>
              <w:spacing w:after="0"/>
              <w:rPr>
                <w:rFonts w:ascii="Arial" w:hAnsi="Arial" w:cs="Arial"/>
                <w:lang w:val="en-AU"/>
              </w:rPr>
            </w:pPr>
            <w:r w:rsidRPr="00F91744">
              <w:rPr>
                <w:rFonts w:ascii="Arial" w:hAnsi="Arial" w:cs="Arial"/>
                <w:lang w:val="en-AU"/>
              </w:rPr>
              <w:t>-</w:t>
            </w:r>
            <w:r w:rsidR="007B6B5B">
              <w:rPr>
                <w:rFonts w:ascii="Arial" w:hAnsi="Arial" w:cs="Arial"/>
                <w:lang w:val="en-AU"/>
              </w:rPr>
              <w:t xml:space="preserve"> </w:t>
            </w:r>
            <w:r w:rsidRPr="00F91744">
              <w:rPr>
                <w:rFonts w:ascii="Arial" w:hAnsi="Arial" w:cs="Arial"/>
                <w:lang w:val="en-AU"/>
              </w:rPr>
              <w:t>No adult to share accommodation with one child or young person</w:t>
            </w:r>
            <w:r w:rsidR="007B6B5B">
              <w:rPr>
                <w:rFonts w:ascii="Arial" w:hAnsi="Arial" w:cs="Arial"/>
                <w:lang w:val="en-AU"/>
              </w:rPr>
              <w:t>,</w:t>
            </w:r>
            <w:r w:rsidRPr="00F91744">
              <w:rPr>
                <w:rFonts w:ascii="Arial" w:hAnsi="Arial" w:cs="Arial"/>
                <w:lang w:val="en-AU"/>
              </w:rPr>
              <w:t xml:space="preserve"> unless family. </w:t>
            </w:r>
          </w:p>
          <w:p w14:paraId="6316D2C0" w14:textId="46F22A3D" w:rsidR="00AB2F3F" w:rsidRPr="00AB2C6C" w:rsidRDefault="00AB2F3F" w:rsidP="00AB2C6C">
            <w:pPr>
              <w:spacing w:after="0"/>
              <w:rPr>
                <w:rFonts w:ascii="Arial" w:hAnsi="Arial" w:cs="Arial"/>
              </w:rPr>
            </w:pPr>
            <w:r w:rsidRPr="00AB2C6C">
              <w:rPr>
                <w:rFonts w:ascii="Arial" w:hAnsi="Arial" w:cs="Arial"/>
              </w:rPr>
              <w:t>-</w:t>
            </w:r>
            <w:r w:rsidR="007B6B5B">
              <w:rPr>
                <w:rFonts w:ascii="Arial" w:hAnsi="Arial" w:cs="Arial"/>
              </w:rPr>
              <w:t xml:space="preserve"> </w:t>
            </w:r>
            <w:r w:rsidRPr="00AB2C6C">
              <w:rPr>
                <w:rFonts w:ascii="Arial" w:hAnsi="Arial" w:cs="Arial"/>
              </w:rPr>
              <w:t>No child or young person will be driven unaccompanied</w:t>
            </w:r>
            <w:r w:rsidR="006711A8" w:rsidRPr="00AB2C6C">
              <w:rPr>
                <w:rFonts w:ascii="Arial" w:hAnsi="Arial" w:cs="Arial"/>
              </w:rPr>
              <w:t xml:space="preserve">, unless by </w:t>
            </w:r>
            <w:proofErr w:type="gramStart"/>
            <w:r w:rsidR="006711A8" w:rsidRPr="00AB2C6C">
              <w:rPr>
                <w:rFonts w:ascii="Arial" w:hAnsi="Arial" w:cs="Arial"/>
              </w:rPr>
              <w:t>parent</w:t>
            </w:r>
            <w:proofErr w:type="gramEnd"/>
            <w:r w:rsidRPr="00AB2C6C">
              <w:rPr>
                <w:rFonts w:ascii="Arial" w:hAnsi="Arial" w:cs="Arial"/>
              </w:rPr>
              <w:t xml:space="preserve">. </w:t>
            </w:r>
          </w:p>
          <w:p w14:paraId="19996FE6" w14:textId="534B4C49" w:rsidR="008D6F66" w:rsidRDefault="00AB2C6C" w:rsidP="00262DFF">
            <w:pPr>
              <w:spacing w:after="0"/>
              <w:rPr>
                <w:rFonts w:ascii="Arial" w:eastAsiaTheme="minorHAnsi" w:hAnsi="Arial" w:cs="Arial"/>
                <w:lang w:val="en-AU"/>
              </w:rPr>
            </w:pPr>
            <w:r w:rsidRPr="00AB2C6C">
              <w:rPr>
                <w:rFonts w:ascii="Arial" w:hAnsi="Arial" w:cs="Arial"/>
              </w:rPr>
              <w:t>-</w:t>
            </w:r>
            <w:r w:rsidR="007B6B5B">
              <w:rPr>
                <w:rFonts w:ascii="Arial" w:hAnsi="Arial" w:cs="Arial"/>
              </w:rPr>
              <w:t xml:space="preserve"> </w:t>
            </w:r>
            <w:r w:rsidR="008D6F66" w:rsidRPr="00AB2C6C">
              <w:rPr>
                <w:rFonts w:ascii="Arial" w:hAnsi="Arial" w:cs="Arial"/>
              </w:rPr>
              <w:t>No condoning or participation</w:t>
            </w:r>
            <w:r w:rsidR="008D6F66" w:rsidRPr="006451BB">
              <w:rPr>
                <w:rFonts w:ascii="Arial" w:eastAsiaTheme="minorHAnsi" w:hAnsi="Arial" w:cs="Arial"/>
                <w:lang w:val="en-AU"/>
              </w:rPr>
              <w:t xml:space="preserve"> in bullying behaviour or any kind of abuse</w:t>
            </w:r>
          </w:p>
          <w:p w14:paraId="2E669B1B" w14:textId="0B55D355" w:rsidR="008806DA" w:rsidRDefault="008806DA" w:rsidP="008806DA">
            <w:pPr>
              <w:spacing w:after="0"/>
              <w:rPr>
                <w:rFonts w:ascii="Arial" w:hAnsi="Arial" w:cs="Arial"/>
              </w:rPr>
            </w:pPr>
            <w:r>
              <w:rPr>
                <w:rFonts w:ascii="Arial" w:hAnsi="Arial" w:cs="Arial"/>
              </w:rPr>
              <w:t xml:space="preserve">- Person Responsible – </w:t>
            </w:r>
            <w:r w:rsidR="00C27E0A">
              <w:rPr>
                <w:rFonts w:ascii="Arial" w:hAnsi="Arial" w:cs="Arial"/>
              </w:rPr>
              <w:t>Organiser/Parents/adults</w:t>
            </w:r>
          </w:p>
          <w:p w14:paraId="2AE4E1CB" w14:textId="31591867" w:rsidR="008806DA" w:rsidRPr="006451BB" w:rsidRDefault="008806DA" w:rsidP="008806DA">
            <w:pPr>
              <w:spacing w:after="0"/>
              <w:rPr>
                <w:rFonts w:ascii="Arial" w:eastAsiaTheme="minorHAnsi" w:hAnsi="Arial" w:cs="Arial"/>
                <w:lang w:val="en-AU"/>
              </w:rPr>
            </w:pPr>
            <w:r>
              <w:rPr>
                <w:rFonts w:ascii="Arial" w:hAnsi="Arial" w:cs="Arial"/>
              </w:rPr>
              <w:t>- Residual Risk - Low</w:t>
            </w:r>
          </w:p>
        </w:tc>
      </w:tr>
      <w:tr w:rsidR="008806DA" w:rsidRPr="006451BB" w14:paraId="17C2B3ED" w14:textId="77777777" w:rsidTr="00A75F3C">
        <w:tc>
          <w:tcPr>
            <w:tcW w:w="483" w:type="dxa"/>
          </w:tcPr>
          <w:p w14:paraId="36B4C4EA" w14:textId="7B33B98A" w:rsidR="008D6F66" w:rsidRDefault="008806DA" w:rsidP="00262DFF">
            <w:pPr>
              <w:spacing w:after="0"/>
              <w:rPr>
                <w:rFonts w:ascii="Arial" w:eastAsiaTheme="minorHAnsi" w:hAnsi="Arial" w:cs="Arial"/>
                <w:lang w:val="en-AU"/>
              </w:rPr>
            </w:pPr>
            <w:r>
              <w:rPr>
                <w:rFonts w:ascii="Arial" w:eastAsiaTheme="minorHAnsi" w:hAnsi="Arial" w:cs="Arial"/>
                <w:lang w:val="en-AU"/>
              </w:rPr>
              <w:lastRenderedPageBreak/>
              <w:t>1</w:t>
            </w:r>
            <w:r w:rsidR="00B63ECE">
              <w:rPr>
                <w:rFonts w:ascii="Arial" w:eastAsiaTheme="minorHAnsi" w:hAnsi="Arial" w:cs="Arial"/>
                <w:lang w:val="en-AU"/>
              </w:rPr>
              <w:t>9</w:t>
            </w:r>
          </w:p>
        </w:tc>
        <w:tc>
          <w:tcPr>
            <w:tcW w:w="2738" w:type="dxa"/>
          </w:tcPr>
          <w:p w14:paraId="6A644343" w14:textId="056960D7"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Reporting incident, accident, near miss and hazard</w:t>
            </w:r>
          </w:p>
        </w:tc>
        <w:tc>
          <w:tcPr>
            <w:tcW w:w="2185" w:type="dxa"/>
          </w:tcPr>
          <w:p w14:paraId="23754140" w14:textId="77777777"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Lack of reporting leads to poor follow up and liability. Fail to learn from incidents</w:t>
            </w:r>
          </w:p>
        </w:tc>
        <w:tc>
          <w:tcPr>
            <w:tcW w:w="1670" w:type="dxa"/>
          </w:tcPr>
          <w:p w14:paraId="6454FAE8" w14:textId="3813E4AE" w:rsidR="008D6F66" w:rsidRPr="006451BB" w:rsidRDefault="007A5860" w:rsidP="00262DFF">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28F716A9" w14:textId="799481EF"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 xml:space="preserve">All incidents, </w:t>
            </w:r>
            <w:r w:rsidR="004F30C7">
              <w:rPr>
                <w:rFonts w:ascii="Arial" w:eastAsiaTheme="minorHAnsi" w:hAnsi="Arial" w:cs="Arial"/>
                <w:lang w:val="en-AU"/>
              </w:rPr>
              <w:t>injurie</w:t>
            </w:r>
            <w:r w:rsidRPr="006451BB">
              <w:rPr>
                <w:rFonts w:ascii="Arial" w:eastAsiaTheme="minorHAnsi" w:hAnsi="Arial" w:cs="Arial"/>
                <w:lang w:val="en-AU"/>
              </w:rPr>
              <w:t>s, near misses and hazards will be reported</w:t>
            </w:r>
            <w:r>
              <w:rPr>
                <w:rFonts w:ascii="Arial" w:eastAsiaTheme="minorHAnsi" w:hAnsi="Arial" w:cs="Arial"/>
                <w:lang w:val="en-AU"/>
              </w:rPr>
              <w:t xml:space="preserve"> to Church Offices.</w:t>
            </w:r>
          </w:p>
          <w:p w14:paraId="17667AFB" w14:textId="557AB194"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 xml:space="preserve">Small first aid uses e.g., </w:t>
            </w:r>
            <w:r>
              <w:rPr>
                <w:rFonts w:ascii="Arial" w:eastAsiaTheme="minorHAnsi" w:hAnsi="Arial" w:cs="Arial"/>
                <w:lang w:val="en-AU"/>
              </w:rPr>
              <w:t xml:space="preserve">minor cut requiring </w:t>
            </w:r>
            <w:r w:rsidRPr="006451BB">
              <w:rPr>
                <w:rFonts w:ascii="Arial" w:eastAsiaTheme="minorHAnsi" w:hAnsi="Arial" w:cs="Arial"/>
                <w:lang w:val="en-AU"/>
              </w:rPr>
              <w:t xml:space="preserve">Band-Aid etc may be separately reported on a first aid usage sheet. </w:t>
            </w:r>
            <w:r>
              <w:rPr>
                <w:rFonts w:ascii="Arial" w:eastAsiaTheme="minorHAnsi" w:hAnsi="Arial" w:cs="Arial"/>
                <w:lang w:val="en-AU"/>
              </w:rPr>
              <w:t>If in doubt complete full incident report.</w:t>
            </w:r>
          </w:p>
          <w:p w14:paraId="217F2E5E" w14:textId="5B304F10"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Pr>
                <w:rFonts w:ascii="Arial" w:eastAsiaTheme="minorHAnsi" w:hAnsi="Arial" w:cs="Arial"/>
                <w:lang w:val="en-AU"/>
              </w:rPr>
              <w:t>Note a serious injury e.g., requiring immediate treatment as an in-patient in a hospital or immediate treatment for serious head injury, eye injury, burn, spinal injury, lacerations, separation of skin from underlying tissue</w:t>
            </w:r>
            <w:r w:rsidR="00417CE4">
              <w:rPr>
                <w:rFonts w:ascii="Arial" w:eastAsiaTheme="minorHAnsi" w:hAnsi="Arial" w:cs="Arial"/>
                <w:lang w:val="en-AU"/>
              </w:rPr>
              <w:t>, snake bite</w:t>
            </w:r>
            <w:r w:rsidR="00BE04BA">
              <w:rPr>
                <w:rFonts w:ascii="Arial" w:eastAsiaTheme="minorHAnsi" w:hAnsi="Arial" w:cs="Arial"/>
                <w:lang w:val="en-AU"/>
              </w:rPr>
              <w:t>,</w:t>
            </w:r>
            <w:r w:rsidR="00417CE4">
              <w:rPr>
                <w:rFonts w:ascii="Arial" w:eastAsiaTheme="minorHAnsi" w:hAnsi="Arial" w:cs="Arial"/>
                <w:lang w:val="en-AU"/>
              </w:rPr>
              <w:t xml:space="preserve"> m</w:t>
            </w:r>
            <w:r w:rsidR="00BE04BA">
              <w:rPr>
                <w:rFonts w:ascii="Arial" w:eastAsiaTheme="minorHAnsi" w:hAnsi="Arial" w:cs="Arial"/>
                <w:lang w:val="en-AU"/>
              </w:rPr>
              <w:t>agpie injury,</w:t>
            </w:r>
            <w:r>
              <w:rPr>
                <w:rFonts w:ascii="Arial" w:eastAsiaTheme="minorHAnsi" w:hAnsi="Arial" w:cs="Arial"/>
                <w:lang w:val="en-AU"/>
              </w:rPr>
              <w:t xml:space="preserve"> etc must be reported immediately (within 48 hours).</w:t>
            </w:r>
          </w:p>
          <w:p w14:paraId="7E3158DC" w14:textId="77777777" w:rsidR="00064D41" w:rsidRPr="00064D41" w:rsidRDefault="00064D41" w:rsidP="00064D41">
            <w:pPr>
              <w:spacing w:after="0"/>
              <w:rPr>
                <w:rFonts w:ascii="Arial" w:eastAsiaTheme="minorHAnsi" w:hAnsi="Arial" w:cs="Arial"/>
                <w:lang w:val="en-AU"/>
              </w:rPr>
            </w:pPr>
            <w:r w:rsidRPr="00064D41">
              <w:rPr>
                <w:rFonts w:ascii="Arial" w:eastAsiaTheme="minorHAnsi" w:hAnsi="Arial" w:cs="Arial"/>
                <w:lang w:val="en-AU"/>
              </w:rPr>
              <w:t xml:space="preserve">- Risk assessment to be reviewed by activity leaders within 1 week of the activity running to determine if the controls were adequate. </w:t>
            </w:r>
          </w:p>
          <w:p w14:paraId="27229FFF" w14:textId="5965B64A" w:rsidR="008806DA" w:rsidRDefault="008806DA" w:rsidP="008806DA">
            <w:pPr>
              <w:spacing w:after="0"/>
              <w:rPr>
                <w:rFonts w:ascii="Arial" w:hAnsi="Arial" w:cs="Arial"/>
              </w:rPr>
            </w:pPr>
            <w:r>
              <w:rPr>
                <w:rFonts w:ascii="Arial" w:hAnsi="Arial" w:cs="Arial"/>
              </w:rPr>
              <w:t xml:space="preserve">- Person Responsible – </w:t>
            </w:r>
            <w:r w:rsidR="005A4F98">
              <w:rPr>
                <w:rFonts w:ascii="Arial" w:hAnsi="Arial" w:cs="Arial"/>
              </w:rPr>
              <w:t>Organiser</w:t>
            </w:r>
          </w:p>
          <w:p w14:paraId="2B2A7B23" w14:textId="7660B6ED" w:rsidR="008806DA" w:rsidRPr="006451BB" w:rsidRDefault="008806DA" w:rsidP="008806DA">
            <w:pPr>
              <w:spacing w:after="0"/>
              <w:rPr>
                <w:rFonts w:ascii="Arial" w:eastAsiaTheme="minorHAnsi" w:hAnsi="Arial" w:cs="Arial"/>
                <w:lang w:val="en-AU"/>
              </w:rPr>
            </w:pPr>
            <w:r>
              <w:rPr>
                <w:rFonts w:ascii="Arial" w:hAnsi="Arial" w:cs="Arial"/>
              </w:rPr>
              <w:t>- Residual Risk - Low</w:t>
            </w:r>
          </w:p>
        </w:tc>
      </w:tr>
    </w:tbl>
    <w:p w14:paraId="63636CC9" w14:textId="77777777" w:rsidR="006451BB" w:rsidRDefault="006451BB" w:rsidP="00043BFA">
      <w:pPr>
        <w:spacing w:after="0"/>
        <w:rPr>
          <w:rFonts w:ascii="Arial" w:hAnsi="Arial" w:cs="Arial"/>
          <w:lang w:val="en-AU"/>
        </w:rPr>
      </w:pPr>
    </w:p>
    <w:p w14:paraId="6BA1EB80" w14:textId="77777777" w:rsidR="008806DA" w:rsidRDefault="008806DA">
      <w:pPr>
        <w:spacing w:after="0"/>
        <w:rPr>
          <w:rFonts w:asciiTheme="minorHAnsi" w:hAnsiTheme="minorHAnsi" w:cstheme="minorHAnsi"/>
          <w:b/>
          <w:bCs/>
          <w:sz w:val="32"/>
          <w:szCs w:val="22"/>
        </w:rPr>
      </w:pPr>
      <w:r>
        <w:rPr>
          <w:rFonts w:asciiTheme="minorHAnsi" w:hAnsiTheme="minorHAnsi" w:cstheme="minorHAnsi"/>
          <w:b/>
          <w:bCs/>
          <w:sz w:val="32"/>
          <w:szCs w:val="22"/>
        </w:rPr>
        <w:br w:type="page"/>
      </w:r>
    </w:p>
    <w:p w14:paraId="3C12A831" w14:textId="50586EDD" w:rsidR="008806DA" w:rsidRPr="00BD7B5E" w:rsidRDefault="008806DA" w:rsidP="008806DA">
      <w:pPr>
        <w:spacing w:after="160" w:line="259" w:lineRule="auto"/>
        <w:rPr>
          <w:rFonts w:asciiTheme="minorHAnsi" w:hAnsiTheme="minorHAnsi" w:cstheme="minorHAnsi"/>
          <w:b/>
          <w:bCs/>
          <w:sz w:val="32"/>
          <w:szCs w:val="22"/>
        </w:rPr>
      </w:pPr>
      <w:r w:rsidRPr="00BD7B5E">
        <w:rPr>
          <w:rFonts w:asciiTheme="minorHAnsi" w:hAnsiTheme="minorHAnsi" w:cstheme="minorHAnsi"/>
          <w:b/>
          <w:bCs/>
          <w:sz w:val="32"/>
          <w:szCs w:val="22"/>
        </w:rPr>
        <w:lastRenderedPageBreak/>
        <w:t>Risk Assessment Matrix</w:t>
      </w:r>
    </w:p>
    <w:p w14:paraId="7C9F205D" w14:textId="47392D1D" w:rsidR="008806DA" w:rsidRPr="00966E9B" w:rsidRDefault="008806DA" w:rsidP="00966E9B">
      <w:pPr>
        <w:tabs>
          <w:tab w:val="center" w:pos="1330"/>
        </w:tabs>
        <w:spacing w:after="0"/>
        <w:jc w:val="both"/>
      </w:pPr>
      <w:r>
        <w:t>Use this risk matrix below to c</w:t>
      </w:r>
      <w:r w:rsidRPr="00621150">
        <w:t xml:space="preserve">onsider the </w:t>
      </w:r>
      <w:r>
        <w:rPr>
          <w:u w:val="single"/>
        </w:rPr>
        <w:t>l</w:t>
      </w:r>
      <w:r w:rsidRPr="004451C7">
        <w:rPr>
          <w:u w:val="single"/>
        </w:rPr>
        <w:t>ikelihood</w:t>
      </w:r>
      <w:r w:rsidRPr="00621150">
        <w:t xml:space="preserve"> of an incident or injury occurring and the </w:t>
      </w:r>
      <w:r>
        <w:rPr>
          <w:u w:val="single"/>
        </w:rPr>
        <w:t>s</w:t>
      </w:r>
      <w:r w:rsidRPr="004451C7">
        <w:rPr>
          <w:u w:val="single"/>
        </w:rPr>
        <w:t>everity</w:t>
      </w:r>
      <w:r>
        <w:t xml:space="preserve"> (or consequence) </w:t>
      </w:r>
      <w:r w:rsidRPr="00621150">
        <w:t xml:space="preserve">of harm that could be caused. </w:t>
      </w:r>
      <w:r>
        <w:t xml:space="preserve">This risk assessment process has been developed in accordance with </w:t>
      </w:r>
      <w:r w:rsidRPr="00D432B1">
        <w:rPr>
          <w:i/>
        </w:rPr>
        <w:t>AS NZS ISO 13,000</w:t>
      </w:r>
      <w:r>
        <w:rPr>
          <w:i/>
        </w:rPr>
        <w:t>:2018</w:t>
      </w:r>
      <w:r w:rsidRPr="00D432B1">
        <w:rPr>
          <w:i/>
        </w:rPr>
        <w:t xml:space="preserve"> Risk Management.</w:t>
      </w:r>
    </w:p>
    <w:tbl>
      <w:tblPr>
        <w:tblpPr w:leftFromText="180" w:rightFromText="180" w:vertAnchor="text" w:horzAnchor="margin" w:tblpY="328"/>
        <w:tblW w:w="10926" w:type="dxa"/>
        <w:tblCellMar>
          <w:top w:w="6" w:type="dxa"/>
          <w:left w:w="107" w:type="dxa"/>
          <w:right w:w="115" w:type="dxa"/>
        </w:tblCellMar>
        <w:tblLook w:val="04A0" w:firstRow="1" w:lastRow="0" w:firstColumn="1" w:lastColumn="0" w:noHBand="0" w:noVBand="1"/>
      </w:tblPr>
      <w:tblGrid>
        <w:gridCol w:w="1022"/>
        <w:gridCol w:w="1517"/>
        <w:gridCol w:w="2069"/>
        <w:gridCol w:w="658"/>
        <w:gridCol w:w="1407"/>
        <w:gridCol w:w="2177"/>
        <w:gridCol w:w="2076"/>
      </w:tblGrid>
      <w:tr w:rsidR="008806DA" w:rsidRPr="00966E9B" w14:paraId="7C675181" w14:textId="77777777" w:rsidTr="00966E9B">
        <w:trPr>
          <w:trHeight w:val="138"/>
        </w:trPr>
        <w:tc>
          <w:tcPr>
            <w:tcW w:w="2539" w:type="dxa"/>
            <w:gridSpan w:val="2"/>
            <w:vMerge w:val="restart"/>
            <w:tcBorders>
              <w:top w:val="nil"/>
              <w:left w:val="nil"/>
              <w:bottom w:val="single" w:sz="4" w:space="0" w:color="000000"/>
              <w:right w:val="single" w:sz="4" w:space="0" w:color="000000"/>
            </w:tcBorders>
            <w:shd w:val="clear" w:color="auto" w:fill="001F5F"/>
          </w:tcPr>
          <w:p w14:paraId="7FA97FCD" w14:textId="77777777" w:rsidR="008806DA" w:rsidRPr="00966E9B" w:rsidRDefault="008806DA" w:rsidP="008861A2">
            <w:pPr>
              <w:spacing w:after="103" w:line="259" w:lineRule="auto"/>
              <w:jc w:val="both"/>
              <w:rPr>
                <w:sz w:val="20"/>
                <w:szCs w:val="20"/>
              </w:rPr>
            </w:pPr>
            <w:r w:rsidRPr="00966E9B">
              <w:rPr>
                <w:sz w:val="20"/>
                <w:szCs w:val="20"/>
              </w:rPr>
              <w:tab/>
            </w:r>
            <w:r w:rsidRPr="00966E9B">
              <w:rPr>
                <w:color w:val="FFFFFF"/>
                <w:sz w:val="20"/>
                <w:szCs w:val="20"/>
              </w:rPr>
              <w:t xml:space="preserve"> </w:t>
            </w:r>
          </w:p>
          <w:p w14:paraId="2498CA98" w14:textId="77777777" w:rsidR="008806DA" w:rsidRPr="00966E9B" w:rsidRDefault="008806DA" w:rsidP="008861A2">
            <w:pPr>
              <w:spacing w:line="259" w:lineRule="auto"/>
              <w:jc w:val="both"/>
              <w:rPr>
                <w:sz w:val="20"/>
                <w:szCs w:val="20"/>
              </w:rPr>
            </w:pPr>
            <w:r w:rsidRPr="00966E9B">
              <w:rPr>
                <w:sz w:val="20"/>
                <w:szCs w:val="20"/>
              </w:rPr>
              <w:t xml:space="preserve"> </w:t>
            </w:r>
            <w:r w:rsidRPr="00966E9B">
              <w:rPr>
                <w:sz w:val="20"/>
                <w:szCs w:val="20"/>
              </w:rPr>
              <w:tab/>
              <w:t xml:space="preserve"> </w:t>
            </w:r>
          </w:p>
        </w:tc>
        <w:tc>
          <w:tcPr>
            <w:tcW w:w="8386" w:type="dxa"/>
            <w:gridSpan w:val="5"/>
            <w:tcBorders>
              <w:top w:val="single" w:sz="4" w:space="0" w:color="000000"/>
              <w:left w:val="single" w:sz="4" w:space="0" w:color="000000"/>
              <w:bottom w:val="single" w:sz="4" w:space="0" w:color="000000"/>
              <w:right w:val="single" w:sz="4" w:space="0" w:color="000000"/>
            </w:tcBorders>
            <w:shd w:val="clear" w:color="auto" w:fill="001F5F"/>
          </w:tcPr>
          <w:p w14:paraId="14A0EB15" w14:textId="77777777" w:rsidR="008806DA" w:rsidRPr="00966E9B" w:rsidRDefault="008806DA" w:rsidP="008861A2">
            <w:pPr>
              <w:spacing w:line="259" w:lineRule="auto"/>
              <w:jc w:val="both"/>
              <w:rPr>
                <w:sz w:val="20"/>
                <w:szCs w:val="20"/>
              </w:rPr>
            </w:pPr>
            <w:r w:rsidRPr="00966E9B">
              <w:rPr>
                <w:color w:val="FFFFFF"/>
                <w:sz w:val="20"/>
                <w:szCs w:val="20"/>
              </w:rPr>
              <w:t xml:space="preserve">Severity (or Consequence) </w:t>
            </w:r>
          </w:p>
        </w:tc>
      </w:tr>
      <w:tr w:rsidR="00966E9B" w:rsidRPr="00966E9B" w14:paraId="5C9FBE9C" w14:textId="77777777" w:rsidTr="00966E9B">
        <w:trPr>
          <w:trHeight w:val="138"/>
        </w:trPr>
        <w:tc>
          <w:tcPr>
            <w:tcW w:w="0" w:type="auto"/>
            <w:gridSpan w:val="2"/>
            <w:vMerge/>
            <w:tcBorders>
              <w:top w:val="nil"/>
              <w:left w:val="nil"/>
              <w:bottom w:val="single" w:sz="4" w:space="0" w:color="000000"/>
              <w:right w:val="single" w:sz="4" w:space="0" w:color="000000"/>
            </w:tcBorders>
            <w:shd w:val="clear" w:color="auto" w:fill="auto"/>
          </w:tcPr>
          <w:p w14:paraId="22AEA9A4" w14:textId="77777777" w:rsidR="008806DA" w:rsidRPr="00966E9B" w:rsidRDefault="008806DA" w:rsidP="008861A2">
            <w:pPr>
              <w:spacing w:after="160" w:line="259" w:lineRule="auto"/>
              <w:jc w:val="both"/>
              <w:rPr>
                <w:sz w:val="20"/>
                <w:szCs w:val="20"/>
              </w:rPr>
            </w:pPr>
          </w:p>
        </w:tc>
        <w:tc>
          <w:tcPr>
            <w:tcW w:w="2069" w:type="dxa"/>
            <w:tcBorders>
              <w:top w:val="single" w:sz="4" w:space="0" w:color="000000"/>
              <w:left w:val="single" w:sz="4" w:space="0" w:color="000000"/>
              <w:bottom w:val="single" w:sz="4" w:space="0" w:color="000000"/>
              <w:right w:val="single" w:sz="4" w:space="0" w:color="000000"/>
            </w:tcBorders>
            <w:shd w:val="clear" w:color="auto" w:fill="C5D9F0"/>
          </w:tcPr>
          <w:p w14:paraId="21AEC216" w14:textId="77777777" w:rsidR="008806DA" w:rsidRPr="00966E9B" w:rsidRDefault="008806DA" w:rsidP="008861A2">
            <w:pPr>
              <w:spacing w:line="259" w:lineRule="auto"/>
              <w:jc w:val="both"/>
              <w:rPr>
                <w:sz w:val="20"/>
                <w:szCs w:val="20"/>
              </w:rPr>
            </w:pPr>
            <w:r w:rsidRPr="00966E9B">
              <w:rPr>
                <w:b/>
                <w:sz w:val="20"/>
                <w:szCs w:val="20"/>
              </w:rPr>
              <w:t>Severe</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C5D9F0"/>
          </w:tcPr>
          <w:p w14:paraId="485880BC" w14:textId="77777777" w:rsidR="008806DA" w:rsidRPr="00966E9B" w:rsidRDefault="008806DA" w:rsidP="008861A2">
            <w:pPr>
              <w:spacing w:line="259" w:lineRule="auto"/>
              <w:jc w:val="both"/>
              <w:rPr>
                <w:sz w:val="20"/>
                <w:szCs w:val="20"/>
              </w:rPr>
            </w:pPr>
            <w:r w:rsidRPr="00966E9B">
              <w:rPr>
                <w:b/>
                <w:sz w:val="20"/>
                <w:szCs w:val="20"/>
              </w:rPr>
              <w:t>Major</w:t>
            </w:r>
          </w:p>
        </w:tc>
        <w:tc>
          <w:tcPr>
            <w:tcW w:w="2177" w:type="dxa"/>
            <w:tcBorders>
              <w:top w:val="single" w:sz="4" w:space="0" w:color="000000"/>
              <w:left w:val="single" w:sz="4" w:space="0" w:color="000000"/>
              <w:bottom w:val="single" w:sz="4" w:space="0" w:color="000000"/>
              <w:right w:val="single" w:sz="4" w:space="0" w:color="000000"/>
            </w:tcBorders>
            <w:shd w:val="clear" w:color="auto" w:fill="C5D9F0"/>
          </w:tcPr>
          <w:p w14:paraId="064F95BA" w14:textId="77777777" w:rsidR="008806DA" w:rsidRPr="00966E9B" w:rsidRDefault="008806DA" w:rsidP="008861A2">
            <w:pPr>
              <w:spacing w:line="259" w:lineRule="auto"/>
              <w:jc w:val="both"/>
              <w:rPr>
                <w:sz w:val="20"/>
                <w:szCs w:val="20"/>
              </w:rPr>
            </w:pPr>
            <w:r w:rsidRPr="00966E9B">
              <w:rPr>
                <w:b/>
                <w:sz w:val="20"/>
                <w:szCs w:val="20"/>
              </w:rPr>
              <w:t>Moderate</w:t>
            </w:r>
          </w:p>
        </w:tc>
        <w:tc>
          <w:tcPr>
            <w:tcW w:w="2073" w:type="dxa"/>
            <w:tcBorders>
              <w:top w:val="single" w:sz="4" w:space="0" w:color="000000"/>
              <w:left w:val="single" w:sz="4" w:space="0" w:color="000000"/>
              <w:bottom w:val="single" w:sz="4" w:space="0" w:color="000000"/>
              <w:right w:val="single" w:sz="4" w:space="0" w:color="000000"/>
            </w:tcBorders>
            <w:shd w:val="clear" w:color="auto" w:fill="C5D9F0"/>
          </w:tcPr>
          <w:p w14:paraId="362FA37D" w14:textId="77777777" w:rsidR="008806DA" w:rsidRPr="00966E9B" w:rsidRDefault="008806DA" w:rsidP="008861A2">
            <w:pPr>
              <w:spacing w:line="259" w:lineRule="auto"/>
              <w:jc w:val="both"/>
              <w:rPr>
                <w:sz w:val="20"/>
                <w:szCs w:val="20"/>
              </w:rPr>
            </w:pPr>
            <w:r w:rsidRPr="00966E9B">
              <w:rPr>
                <w:b/>
                <w:sz w:val="20"/>
                <w:szCs w:val="20"/>
              </w:rPr>
              <w:t>Minor</w:t>
            </w:r>
          </w:p>
        </w:tc>
      </w:tr>
      <w:tr w:rsidR="00966E9B" w:rsidRPr="00966E9B" w14:paraId="291F49AD" w14:textId="77777777" w:rsidTr="00966E9B">
        <w:trPr>
          <w:trHeight w:val="138"/>
        </w:trPr>
        <w:tc>
          <w:tcPr>
            <w:tcW w:w="1022" w:type="dxa"/>
            <w:vMerge w:val="restart"/>
            <w:tcBorders>
              <w:top w:val="single" w:sz="4" w:space="0" w:color="000000"/>
              <w:left w:val="single" w:sz="4" w:space="0" w:color="000000"/>
              <w:bottom w:val="single" w:sz="4" w:space="0" w:color="000000"/>
              <w:right w:val="single" w:sz="4" w:space="0" w:color="000000"/>
            </w:tcBorders>
            <w:shd w:val="clear" w:color="auto" w:fill="001F5F"/>
          </w:tcPr>
          <w:p w14:paraId="77605C75" w14:textId="77777777" w:rsidR="008806DA" w:rsidRPr="00966E9B" w:rsidRDefault="008806DA" w:rsidP="008861A2">
            <w:pPr>
              <w:spacing w:line="259" w:lineRule="auto"/>
              <w:jc w:val="both"/>
              <w:rPr>
                <w:sz w:val="20"/>
                <w:szCs w:val="20"/>
              </w:rPr>
            </w:pPr>
            <w:r w:rsidRPr="00966E9B">
              <w:rPr>
                <w:noProof/>
                <w:sz w:val="20"/>
                <w:szCs w:val="20"/>
              </w:rPr>
              <mc:AlternateContent>
                <mc:Choice Requires="wpg">
                  <w:drawing>
                    <wp:inline distT="0" distB="0" distL="0" distR="0" wp14:anchorId="0B6E88D4" wp14:editId="2A83E5AA">
                      <wp:extent cx="127635" cy="546100"/>
                      <wp:effectExtent l="0" t="133350" r="43815" b="0"/>
                      <wp:docPr id="1744571173" name="Group 1744571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546100"/>
                                <a:chOff x="0" y="0"/>
                                <a:chExt cx="127559" cy="546129"/>
                              </a:xfrm>
                            </wpg:grpSpPr>
                            <wps:wsp>
                              <wps:cNvPr id="727971331" name="Rectangle 800"/>
                              <wps:cNvSpPr>
                                <a:spLocks noChangeArrowheads="1"/>
                              </wps:cNvSpPr>
                              <wps:spPr bwMode="auto">
                                <a:xfrm rot="-5399999">
                                  <a:off x="-256611" y="119864"/>
                                  <a:ext cx="682877" cy="169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CA0C" w14:textId="77777777" w:rsidR="008806DA" w:rsidRPr="00FF56C6" w:rsidRDefault="008806DA" w:rsidP="008806DA">
                                    <w:pPr>
                                      <w:spacing w:after="160" w:line="259" w:lineRule="auto"/>
                                      <w:rPr>
                                        <w:sz w:val="20"/>
                                      </w:rPr>
                                    </w:pPr>
                                    <w:r w:rsidRPr="00FF56C6">
                                      <w:rPr>
                                        <w:color w:val="FFFFFF"/>
                                        <w:sz w:val="20"/>
                                      </w:rPr>
                                      <w:t>Likelihood</w:t>
                                    </w:r>
                                  </w:p>
                                </w:txbxContent>
                              </wps:txbx>
                              <wps:bodyPr rot="0" vert="horz" wrap="square" lIns="0" tIns="0" rIns="0" bIns="0" anchor="t" anchorCtr="0" upright="1">
                                <a:noAutofit/>
                              </wps:bodyPr>
                            </wps:wsp>
                            <wps:wsp>
                              <wps:cNvPr id="1881325754" name="Rectangle 801"/>
                              <wps:cNvSpPr>
                                <a:spLocks noChangeArrowheads="1"/>
                              </wps:cNvSpPr>
                              <wps:spPr bwMode="auto">
                                <a:xfrm rot="-5399999">
                                  <a:off x="63705" y="-74185"/>
                                  <a:ext cx="42244" cy="169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752A6" w14:textId="77777777" w:rsidR="008806DA" w:rsidRDefault="008806DA" w:rsidP="008806DA">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0B6E88D4" id="Group 1744571173" o:spid="_x0000_s1026" style="width:10.05pt;height:43pt;mso-position-horizontal-relative:char;mso-position-vertical-relative:line" coordsize="1275,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V9mwIAAEwHAAAOAAAAZHJzL2Uyb0RvYy54bWzMVclu2zAUvBfoPxC8OzIla7EQOQiSxiiQ&#10;tkHTfgBNUQsqkSxJW06/Po+UlzjJKQXS6iBwfZyZN488v9j2HdpwbVopCkzOphhxwWTZirrAP3/c&#10;TDKMjKWipJ0UvMAP3OCLxccP54PKeSgb2ZVcIwgiTD6oAjfWqjwIDGt4T82ZVFzAZCV1Ty10dR2U&#10;mg4Qve+CcDpNgkHqUmnJuDEwej1O4oWPX1Wc2W9VZbhFXYEBm/V/7f8r9w8W5zSvNVVNy3Yw6BtQ&#10;9LQVcOgh1DW1FK11+yJU3zItjazsGZN9IKuqZdxzADZk+ozNUsu18lzqfKjVQSaQ9plObw7Lvm6W&#10;Wt2rOz2ih+atZL8M6BIMqs6fzrt+PS5Gq+GLLCGfdG2lJ76tdO9CACW09fo+HPTlW4sYDJIwTaIY&#10;IwZT8Swh053+rIEkvdjFmk/HfXE8P+4L5y5vAc3HQz3QHTCXeHCSOYpl/k6s+4Yq7nNgnBh3GrVl&#10;gdMwnackighGgvagw3dwGhV1x1E2snIwYP1eWTPKioS8amAdv9RaDg2nJcAjns3JBtcxkJTXdUZa&#10;gpEncTR3n5d/J/skjJOEACpQmJB5lsxGh+8zkGRhlqajkiSZJ3F0oiTNlTZ2yWWPXKPAGmj5+HRz&#10;a+wo+n6Jy7aQN23X+SLqxMkAZMeNQG5GJmNi7Ha1hdVucCXLByDoqUBlwh0C5zVS/8FogHossPm9&#10;pppj1H0WIJIr3n1D7xurfYMKBlsLbDEam1d2LPK10m3dQGTiaQh5CYatWk/liGKHE2zzTv4hWUai&#10;ME7j2WsG8oZw6N7fQEmUTqFCwT6TdEay+NQ+szCcAWJXv//KPb78DgL9rybyVxJc2f6W2j0v7k14&#10;2vemOz6Ci0cAAAD//wMAUEsDBBQABgAIAAAAIQBGS/LP2wAAAAMBAAAPAAAAZHJzL2Rvd25yZXYu&#10;eG1sTI9Ba8JAEIXvhf6HZQq91d1YKpJmIyLakxSqgvQ2ZsckmJ0N2TWJ/77bXupl4PEe732TLUbb&#10;iJ46XzvWkEwUCOLCmZpLDYf95mUOwgdkg41j0nAjD4v88SHD1LiBv6jfhVLEEvYpaqhCaFMpfVGR&#10;RT9xLXH0zq6zGKLsSmk6HGK5beRUqZm0WHNcqLClVUXFZXe1Gj4GHJavybrfXs6r2/f+7fO4TUjr&#10;56dx+Q4i0Bj+w/CLH9Ehj0wnd2XjRaMhPhL+bvSmKgFx0jCfKZB5Ju/Z8x8AAAD//wMAUEsBAi0A&#10;FAAGAAgAAAAhALaDOJL+AAAA4QEAABMAAAAAAAAAAAAAAAAAAAAAAFtDb250ZW50X1R5cGVzXS54&#10;bWxQSwECLQAUAAYACAAAACEAOP0h/9YAAACUAQAACwAAAAAAAAAAAAAAAAAvAQAAX3JlbHMvLnJl&#10;bHNQSwECLQAUAAYACAAAACEAnVIFfZsCAABMBwAADgAAAAAAAAAAAAAAAAAuAgAAZHJzL2Uyb0Rv&#10;Yy54bWxQSwECLQAUAAYACAAAACEARkvyz9sAAAADAQAADwAAAAAAAAAAAAAAAAD1BAAAZHJzL2Rv&#10;d25yZXYueG1sUEsFBgAAAAAEAAQA8wAAAP0FAAAAAA==&#10;">
                      <v:rect id="Rectangle 800" o:spid="_x0000_s1027" style="position:absolute;left:-2566;top:1199;width:6828;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FHMywAAAOIAAAAPAAAAZHJzL2Rvd25yZXYueG1sRI9Pa8JA&#10;FMTvhX6H5RV6q5toMW3qKiJIeqmgtsXjM/vyh2bfxuyq8du7gtDjMDO/YSaz3jTiRJ2rLSuIBxEI&#10;4tzqmksF39vlyxsI55E1NpZJwYUczKaPDxNMtT3zmk4bX4oAYZeigsr7NpXS5RUZdAPbEgevsJ1B&#10;H2RXSt3hOcBNI4dRNJYGaw4LFba0qCj/2xyNgp94e/zN3GrPu+KQvH75bFWUmVLPT/38A4Sn3v+H&#10;7+1PrSAZJu9JPBrFcLsU7oCcXgEAAP//AwBQSwECLQAUAAYACAAAACEA2+H2y+4AAACFAQAAEwAA&#10;AAAAAAAAAAAAAAAAAAAAW0NvbnRlbnRfVHlwZXNdLnhtbFBLAQItABQABgAIAAAAIQBa9CxbvwAA&#10;ABUBAAALAAAAAAAAAAAAAAAAAB8BAABfcmVscy8ucmVsc1BLAQItABQABgAIAAAAIQBTxFHMywAA&#10;AOIAAAAPAAAAAAAAAAAAAAAAAAcCAABkcnMvZG93bnJldi54bWxQSwUGAAAAAAMAAwC3AAAA/wIA&#10;AAAA&#10;" filled="f" stroked="f">
                        <v:textbox inset="0,0,0,0">
                          <w:txbxContent>
                            <w:p w14:paraId="0429CA0C" w14:textId="77777777" w:rsidR="008806DA" w:rsidRPr="00FF56C6" w:rsidRDefault="008806DA" w:rsidP="008806DA">
                              <w:pPr>
                                <w:spacing w:after="160" w:line="259" w:lineRule="auto"/>
                                <w:rPr>
                                  <w:sz w:val="20"/>
                                </w:rPr>
                              </w:pPr>
                              <w:r w:rsidRPr="00FF56C6">
                                <w:rPr>
                                  <w:color w:val="FFFFFF"/>
                                  <w:sz w:val="20"/>
                                </w:rPr>
                                <w:t>Likelihood</w:t>
                              </w:r>
                            </w:p>
                          </w:txbxContent>
                        </v:textbox>
                      </v:rect>
                      <v:rect id="Rectangle 801" o:spid="_x0000_s1028" style="position:absolute;left:637;top:-741;width:421;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nyQAAAOMAAAAPAAAAZHJzL2Rvd25yZXYueG1sRE9La8JA&#10;EL4X+h+WEXqrm1itIbpKKZT0UkGt4nHMTh40O5tmV43/visUPM73nvmyN404U+dqywriYQSCOLe6&#10;5lLB9/bjOQHhPLLGxjIpuJKD5eLxYY6pthde03njSxFC2KWooPK+TaV0eUUG3dC2xIErbGfQh7Mr&#10;pe7wEsJNI0dR9CoN1hwaKmzpvaL8Z3MyCnbx9rTP3OrIh+J3Ov7y2aooM6WeBv3bDISn3t/F/+5P&#10;HeYnSfwymkwnY7j9FACQiz8AAAD//wMAUEsBAi0AFAAGAAgAAAAhANvh9svuAAAAhQEAABMAAAAA&#10;AAAAAAAAAAAAAAAAAFtDb250ZW50X1R5cGVzXS54bWxQSwECLQAUAAYACAAAACEAWvQsW78AAAAV&#10;AQAACwAAAAAAAAAAAAAAAAAfAQAAX3JlbHMvLnJlbHNQSwECLQAUAAYACAAAACEAPs1aJ8kAAADj&#10;AAAADwAAAAAAAAAAAAAAAAAHAgAAZHJzL2Rvd25yZXYueG1sUEsFBgAAAAADAAMAtwAAAP0CAAAA&#10;AA==&#10;" filled="f" stroked="f">
                        <v:textbox inset="0,0,0,0">
                          <w:txbxContent>
                            <w:p w14:paraId="69A752A6" w14:textId="77777777" w:rsidR="008806DA" w:rsidRDefault="008806DA" w:rsidP="008806DA">
                              <w:pPr>
                                <w:spacing w:after="160" w:line="259" w:lineRule="auto"/>
                              </w:pPr>
                              <w:r>
                                <w:t xml:space="preserve"> </w:t>
                              </w:r>
                            </w:p>
                          </w:txbxContent>
                        </v:textbox>
                      </v:rect>
                      <w10:anchorlock/>
                    </v:group>
                  </w:pict>
                </mc:Fallback>
              </mc:AlternateContent>
            </w: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46C7E306" w14:textId="77777777" w:rsidR="008806DA" w:rsidRPr="00966E9B" w:rsidRDefault="008806DA" w:rsidP="008861A2">
            <w:pPr>
              <w:spacing w:line="259" w:lineRule="auto"/>
              <w:jc w:val="both"/>
              <w:rPr>
                <w:sz w:val="20"/>
                <w:szCs w:val="20"/>
              </w:rPr>
            </w:pPr>
            <w:r w:rsidRPr="00966E9B">
              <w:rPr>
                <w:b/>
                <w:sz w:val="20"/>
                <w:szCs w:val="20"/>
              </w:rPr>
              <w:t>A</w:t>
            </w:r>
          </w:p>
        </w:tc>
        <w:tc>
          <w:tcPr>
            <w:tcW w:w="2069" w:type="dxa"/>
            <w:tcBorders>
              <w:top w:val="single" w:sz="4" w:space="0" w:color="000000"/>
              <w:left w:val="single" w:sz="4" w:space="0" w:color="000000"/>
              <w:bottom w:val="single" w:sz="4" w:space="0" w:color="000000"/>
              <w:right w:val="single" w:sz="4" w:space="0" w:color="000000"/>
            </w:tcBorders>
            <w:shd w:val="clear" w:color="auto" w:fill="FF0000"/>
          </w:tcPr>
          <w:p w14:paraId="7D5D3405" w14:textId="77777777" w:rsidR="008806DA" w:rsidRPr="00966E9B" w:rsidRDefault="008806DA" w:rsidP="008861A2">
            <w:pPr>
              <w:spacing w:line="259" w:lineRule="auto"/>
              <w:jc w:val="both"/>
              <w:rPr>
                <w:sz w:val="20"/>
                <w:szCs w:val="20"/>
              </w:rPr>
            </w:pPr>
            <w:r w:rsidRPr="00966E9B">
              <w:rPr>
                <w:b/>
                <w:sz w:val="20"/>
                <w:szCs w:val="20"/>
              </w:rPr>
              <w:t xml:space="preserve">E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0000"/>
          </w:tcPr>
          <w:p w14:paraId="7BA191A8" w14:textId="77777777" w:rsidR="008806DA" w:rsidRPr="00966E9B" w:rsidRDefault="008806DA" w:rsidP="008861A2">
            <w:pPr>
              <w:spacing w:line="259" w:lineRule="auto"/>
              <w:jc w:val="both"/>
              <w:rPr>
                <w:sz w:val="20"/>
                <w:szCs w:val="20"/>
              </w:rPr>
            </w:pPr>
            <w:r w:rsidRPr="00966E9B">
              <w:rPr>
                <w:b/>
                <w:sz w:val="20"/>
                <w:szCs w:val="20"/>
              </w:rPr>
              <w:t>E</w:t>
            </w:r>
          </w:p>
        </w:tc>
        <w:tc>
          <w:tcPr>
            <w:tcW w:w="2177" w:type="dxa"/>
            <w:tcBorders>
              <w:top w:val="single" w:sz="4" w:space="0" w:color="000000"/>
              <w:left w:val="single" w:sz="4" w:space="0" w:color="000000"/>
              <w:bottom w:val="single" w:sz="4" w:space="0" w:color="000000"/>
              <w:right w:val="single" w:sz="4" w:space="0" w:color="000000"/>
            </w:tcBorders>
            <w:shd w:val="clear" w:color="auto" w:fill="FFC000"/>
          </w:tcPr>
          <w:p w14:paraId="005DE554" w14:textId="77777777" w:rsidR="008806DA" w:rsidRPr="00966E9B" w:rsidRDefault="008806DA" w:rsidP="008861A2">
            <w:pPr>
              <w:spacing w:line="259" w:lineRule="auto"/>
              <w:jc w:val="both"/>
              <w:rPr>
                <w:sz w:val="20"/>
                <w:szCs w:val="20"/>
              </w:rPr>
            </w:pPr>
            <w:r w:rsidRPr="00966E9B">
              <w:rPr>
                <w:b/>
                <w:sz w:val="20"/>
                <w:szCs w:val="20"/>
              </w:rPr>
              <w:t>H</w:t>
            </w:r>
          </w:p>
        </w:tc>
        <w:tc>
          <w:tcPr>
            <w:tcW w:w="2073" w:type="dxa"/>
            <w:tcBorders>
              <w:top w:val="single" w:sz="4" w:space="0" w:color="000000"/>
              <w:left w:val="single" w:sz="4" w:space="0" w:color="000000"/>
              <w:bottom w:val="single" w:sz="4" w:space="0" w:color="000000"/>
              <w:right w:val="single" w:sz="4" w:space="0" w:color="000000"/>
            </w:tcBorders>
            <w:shd w:val="clear" w:color="auto" w:fill="FFFF00"/>
          </w:tcPr>
          <w:p w14:paraId="2D336E68" w14:textId="77777777" w:rsidR="008806DA" w:rsidRPr="00966E9B" w:rsidRDefault="008806DA" w:rsidP="008861A2">
            <w:pPr>
              <w:spacing w:line="259" w:lineRule="auto"/>
              <w:jc w:val="both"/>
              <w:rPr>
                <w:sz w:val="20"/>
                <w:szCs w:val="20"/>
              </w:rPr>
            </w:pPr>
            <w:r w:rsidRPr="00966E9B">
              <w:rPr>
                <w:b/>
                <w:sz w:val="20"/>
                <w:szCs w:val="20"/>
              </w:rPr>
              <w:t>M</w:t>
            </w:r>
          </w:p>
        </w:tc>
      </w:tr>
      <w:tr w:rsidR="00966E9B" w:rsidRPr="00966E9B" w14:paraId="2218BDCA" w14:textId="77777777" w:rsidTr="00966E9B">
        <w:trPr>
          <w:trHeight w:val="138"/>
        </w:trPr>
        <w:tc>
          <w:tcPr>
            <w:tcW w:w="0" w:type="auto"/>
            <w:vMerge/>
            <w:tcBorders>
              <w:top w:val="nil"/>
              <w:left w:val="single" w:sz="4" w:space="0" w:color="000000"/>
              <w:bottom w:val="nil"/>
              <w:right w:val="single" w:sz="4" w:space="0" w:color="000000"/>
            </w:tcBorders>
            <w:shd w:val="clear" w:color="auto" w:fill="auto"/>
          </w:tcPr>
          <w:p w14:paraId="305A350F" w14:textId="77777777" w:rsidR="008806DA" w:rsidRPr="00966E9B" w:rsidRDefault="008806DA" w:rsidP="008861A2">
            <w:pPr>
              <w:spacing w:after="160" w:line="259" w:lineRule="auto"/>
              <w:jc w:val="both"/>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0FB257AB" w14:textId="77777777" w:rsidR="008806DA" w:rsidRPr="00966E9B" w:rsidRDefault="008806DA" w:rsidP="008861A2">
            <w:pPr>
              <w:spacing w:line="259" w:lineRule="auto"/>
              <w:jc w:val="both"/>
              <w:rPr>
                <w:sz w:val="20"/>
                <w:szCs w:val="20"/>
              </w:rPr>
            </w:pPr>
            <w:r w:rsidRPr="00966E9B">
              <w:rPr>
                <w:b/>
                <w:sz w:val="20"/>
                <w:szCs w:val="20"/>
              </w:rPr>
              <w:t>B</w:t>
            </w:r>
          </w:p>
        </w:tc>
        <w:tc>
          <w:tcPr>
            <w:tcW w:w="2069" w:type="dxa"/>
            <w:tcBorders>
              <w:top w:val="single" w:sz="4" w:space="0" w:color="000000"/>
              <w:left w:val="single" w:sz="4" w:space="0" w:color="000000"/>
              <w:bottom w:val="single" w:sz="4" w:space="0" w:color="000000"/>
              <w:right w:val="single" w:sz="4" w:space="0" w:color="000000"/>
            </w:tcBorders>
            <w:shd w:val="clear" w:color="auto" w:fill="FF0000"/>
          </w:tcPr>
          <w:p w14:paraId="47D9FF15" w14:textId="77777777" w:rsidR="008806DA" w:rsidRPr="00966E9B" w:rsidRDefault="008806DA" w:rsidP="008861A2">
            <w:pPr>
              <w:spacing w:line="259" w:lineRule="auto"/>
              <w:jc w:val="both"/>
              <w:rPr>
                <w:sz w:val="20"/>
                <w:szCs w:val="20"/>
              </w:rPr>
            </w:pPr>
            <w:r w:rsidRPr="00966E9B">
              <w:rPr>
                <w:b/>
                <w:sz w:val="20"/>
                <w:szCs w:val="20"/>
              </w:rPr>
              <w:t xml:space="preserve">E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C000"/>
          </w:tcPr>
          <w:p w14:paraId="111B98CE" w14:textId="77777777" w:rsidR="008806DA" w:rsidRPr="00966E9B" w:rsidRDefault="008806DA" w:rsidP="008861A2">
            <w:pPr>
              <w:spacing w:line="259" w:lineRule="auto"/>
              <w:jc w:val="both"/>
              <w:rPr>
                <w:sz w:val="20"/>
                <w:szCs w:val="20"/>
              </w:rPr>
            </w:pPr>
            <w:r w:rsidRPr="00966E9B">
              <w:rPr>
                <w:b/>
                <w:sz w:val="20"/>
                <w:szCs w:val="20"/>
              </w:rPr>
              <w:t>H</w:t>
            </w:r>
          </w:p>
        </w:tc>
        <w:tc>
          <w:tcPr>
            <w:tcW w:w="2177" w:type="dxa"/>
            <w:tcBorders>
              <w:top w:val="single" w:sz="4" w:space="0" w:color="000000"/>
              <w:left w:val="single" w:sz="4" w:space="0" w:color="000000"/>
              <w:bottom w:val="single" w:sz="4" w:space="0" w:color="000000"/>
              <w:right w:val="single" w:sz="4" w:space="0" w:color="000000"/>
            </w:tcBorders>
            <w:shd w:val="clear" w:color="auto" w:fill="FFFF00"/>
          </w:tcPr>
          <w:p w14:paraId="6AC1D7F2" w14:textId="77777777" w:rsidR="008806DA" w:rsidRPr="00966E9B" w:rsidRDefault="008806DA" w:rsidP="008861A2">
            <w:pPr>
              <w:spacing w:line="259" w:lineRule="auto"/>
              <w:jc w:val="both"/>
              <w:rPr>
                <w:sz w:val="20"/>
                <w:szCs w:val="20"/>
              </w:rPr>
            </w:pPr>
            <w:r w:rsidRPr="00966E9B">
              <w:rPr>
                <w:b/>
                <w:sz w:val="20"/>
                <w:szCs w:val="20"/>
              </w:rPr>
              <w:t>M</w:t>
            </w:r>
          </w:p>
        </w:tc>
        <w:tc>
          <w:tcPr>
            <w:tcW w:w="2073" w:type="dxa"/>
            <w:tcBorders>
              <w:top w:val="single" w:sz="4" w:space="0" w:color="000000"/>
              <w:left w:val="single" w:sz="4" w:space="0" w:color="000000"/>
              <w:bottom w:val="single" w:sz="4" w:space="0" w:color="000000"/>
              <w:right w:val="single" w:sz="4" w:space="0" w:color="000000"/>
            </w:tcBorders>
            <w:shd w:val="clear" w:color="auto" w:fill="FFFF00"/>
          </w:tcPr>
          <w:p w14:paraId="29865933" w14:textId="77777777" w:rsidR="008806DA" w:rsidRPr="00966E9B" w:rsidRDefault="008806DA" w:rsidP="008861A2">
            <w:pPr>
              <w:spacing w:line="259" w:lineRule="auto"/>
              <w:jc w:val="both"/>
              <w:rPr>
                <w:sz w:val="20"/>
                <w:szCs w:val="20"/>
              </w:rPr>
            </w:pPr>
            <w:r w:rsidRPr="00966E9B">
              <w:rPr>
                <w:b/>
                <w:sz w:val="20"/>
                <w:szCs w:val="20"/>
              </w:rPr>
              <w:t>M</w:t>
            </w:r>
          </w:p>
        </w:tc>
      </w:tr>
      <w:tr w:rsidR="00966E9B" w:rsidRPr="00966E9B" w14:paraId="1A90FC44" w14:textId="77777777" w:rsidTr="00966E9B">
        <w:trPr>
          <w:trHeight w:val="138"/>
        </w:trPr>
        <w:tc>
          <w:tcPr>
            <w:tcW w:w="0" w:type="auto"/>
            <w:vMerge/>
            <w:tcBorders>
              <w:top w:val="nil"/>
              <w:left w:val="single" w:sz="4" w:space="0" w:color="000000"/>
              <w:bottom w:val="nil"/>
              <w:right w:val="single" w:sz="4" w:space="0" w:color="000000"/>
            </w:tcBorders>
            <w:shd w:val="clear" w:color="auto" w:fill="auto"/>
          </w:tcPr>
          <w:p w14:paraId="2A35B411" w14:textId="77777777" w:rsidR="008806DA" w:rsidRPr="00966E9B" w:rsidRDefault="008806DA" w:rsidP="008861A2">
            <w:pPr>
              <w:spacing w:after="160" w:line="259" w:lineRule="auto"/>
              <w:jc w:val="both"/>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6949C72A" w14:textId="77777777" w:rsidR="008806DA" w:rsidRPr="00966E9B" w:rsidRDefault="008806DA" w:rsidP="008861A2">
            <w:pPr>
              <w:spacing w:line="259" w:lineRule="auto"/>
              <w:jc w:val="both"/>
              <w:rPr>
                <w:sz w:val="20"/>
                <w:szCs w:val="20"/>
              </w:rPr>
            </w:pPr>
            <w:r w:rsidRPr="00966E9B">
              <w:rPr>
                <w:b/>
                <w:sz w:val="20"/>
                <w:szCs w:val="20"/>
              </w:rPr>
              <w:t>C</w:t>
            </w:r>
          </w:p>
        </w:tc>
        <w:tc>
          <w:tcPr>
            <w:tcW w:w="2069" w:type="dxa"/>
            <w:tcBorders>
              <w:top w:val="single" w:sz="4" w:space="0" w:color="000000"/>
              <w:left w:val="single" w:sz="4" w:space="0" w:color="000000"/>
              <w:bottom w:val="single" w:sz="4" w:space="0" w:color="000000"/>
              <w:right w:val="single" w:sz="4" w:space="0" w:color="000000"/>
            </w:tcBorders>
            <w:shd w:val="clear" w:color="auto" w:fill="FFC000"/>
          </w:tcPr>
          <w:p w14:paraId="4E6A920A" w14:textId="77777777" w:rsidR="008806DA" w:rsidRPr="00966E9B" w:rsidRDefault="008806DA" w:rsidP="008861A2">
            <w:pPr>
              <w:spacing w:line="259" w:lineRule="auto"/>
              <w:jc w:val="both"/>
              <w:rPr>
                <w:sz w:val="20"/>
                <w:szCs w:val="20"/>
              </w:rPr>
            </w:pPr>
            <w:r w:rsidRPr="00966E9B">
              <w:rPr>
                <w:b/>
                <w:sz w:val="20"/>
                <w:szCs w:val="20"/>
              </w:rPr>
              <w:t xml:space="preserve">H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FF00"/>
          </w:tcPr>
          <w:p w14:paraId="6971662B" w14:textId="77777777" w:rsidR="008806DA" w:rsidRPr="00966E9B" w:rsidRDefault="008806DA" w:rsidP="008861A2">
            <w:pPr>
              <w:spacing w:line="259" w:lineRule="auto"/>
              <w:jc w:val="both"/>
              <w:rPr>
                <w:sz w:val="20"/>
                <w:szCs w:val="20"/>
              </w:rPr>
            </w:pPr>
            <w:r w:rsidRPr="00966E9B">
              <w:rPr>
                <w:b/>
                <w:sz w:val="20"/>
                <w:szCs w:val="20"/>
              </w:rPr>
              <w:t>M</w:t>
            </w:r>
          </w:p>
        </w:tc>
        <w:tc>
          <w:tcPr>
            <w:tcW w:w="2177" w:type="dxa"/>
            <w:tcBorders>
              <w:top w:val="single" w:sz="4" w:space="0" w:color="000000"/>
              <w:left w:val="single" w:sz="4" w:space="0" w:color="000000"/>
              <w:bottom w:val="single" w:sz="4" w:space="0" w:color="000000"/>
              <w:right w:val="single" w:sz="4" w:space="0" w:color="000000"/>
            </w:tcBorders>
            <w:shd w:val="clear" w:color="auto" w:fill="FFFF00"/>
          </w:tcPr>
          <w:p w14:paraId="3E6965F9" w14:textId="77777777" w:rsidR="008806DA" w:rsidRPr="00966E9B" w:rsidRDefault="008806DA" w:rsidP="008861A2">
            <w:pPr>
              <w:spacing w:line="259" w:lineRule="auto"/>
              <w:jc w:val="both"/>
              <w:rPr>
                <w:sz w:val="20"/>
                <w:szCs w:val="20"/>
              </w:rPr>
            </w:pPr>
            <w:r w:rsidRPr="00966E9B">
              <w:rPr>
                <w:b/>
                <w:sz w:val="20"/>
                <w:szCs w:val="20"/>
              </w:rPr>
              <w:t>M</w:t>
            </w:r>
          </w:p>
        </w:tc>
        <w:tc>
          <w:tcPr>
            <w:tcW w:w="2073" w:type="dxa"/>
            <w:tcBorders>
              <w:top w:val="single" w:sz="4" w:space="0" w:color="000000"/>
              <w:left w:val="single" w:sz="4" w:space="0" w:color="000000"/>
              <w:bottom w:val="single" w:sz="4" w:space="0" w:color="000000"/>
              <w:right w:val="single" w:sz="4" w:space="0" w:color="000000"/>
            </w:tcBorders>
            <w:shd w:val="clear" w:color="auto" w:fill="92D050"/>
          </w:tcPr>
          <w:p w14:paraId="6C79DFF0" w14:textId="77777777" w:rsidR="008806DA" w:rsidRPr="00966E9B" w:rsidRDefault="008806DA" w:rsidP="008861A2">
            <w:pPr>
              <w:spacing w:line="259" w:lineRule="auto"/>
              <w:jc w:val="both"/>
              <w:rPr>
                <w:sz w:val="20"/>
                <w:szCs w:val="20"/>
              </w:rPr>
            </w:pPr>
            <w:r w:rsidRPr="00966E9B">
              <w:rPr>
                <w:b/>
                <w:sz w:val="20"/>
                <w:szCs w:val="20"/>
              </w:rPr>
              <w:t>L</w:t>
            </w:r>
          </w:p>
        </w:tc>
      </w:tr>
      <w:tr w:rsidR="00966E9B" w:rsidRPr="00966E9B" w14:paraId="515AB2D6" w14:textId="77777777" w:rsidTr="00966E9B">
        <w:trPr>
          <w:trHeight w:val="138"/>
        </w:trPr>
        <w:tc>
          <w:tcPr>
            <w:tcW w:w="0" w:type="auto"/>
            <w:vMerge/>
            <w:tcBorders>
              <w:top w:val="nil"/>
              <w:left w:val="single" w:sz="4" w:space="0" w:color="000000"/>
              <w:bottom w:val="single" w:sz="4" w:space="0" w:color="000000"/>
              <w:right w:val="single" w:sz="4" w:space="0" w:color="000000"/>
            </w:tcBorders>
            <w:shd w:val="clear" w:color="auto" w:fill="auto"/>
          </w:tcPr>
          <w:p w14:paraId="472A7CC4" w14:textId="77777777" w:rsidR="008806DA" w:rsidRPr="00966E9B" w:rsidRDefault="008806DA" w:rsidP="008861A2">
            <w:pPr>
              <w:spacing w:after="160" w:line="259" w:lineRule="auto"/>
              <w:jc w:val="both"/>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440150A8" w14:textId="77777777" w:rsidR="008806DA" w:rsidRPr="00966E9B" w:rsidRDefault="008806DA" w:rsidP="008861A2">
            <w:pPr>
              <w:spacing w:line="259" w:lineRule="auto"/>
              <w:jc w:val="both"/>
              <w:rPr>
                <w:sz w:val="20"/>
                <w:szCs w:val="20"/>
              </w:rPr>
            </w:pPr>
            <w:r w:rsidRPr="00966E9B">
              <w:rPr>
                <w:b/>
                <w:sz w:val="20"/>
                <w:szCs w:val="20"/>
              </w:rPr>
              <w:t>D</w:t>
            </w:r>
          </w:p>
        </w:tc>
        <w:tc>
          <w:tcPr>
            <w:tcW w:w="2069" w:type="dxa"/>
            <w:tcBorders>
              <w:top w:val="single" w:sz="4" w:space="0" w:color="000000"/>
              <w:left w:val="single" w:sz="4" w:space="0" w:color="000000"/>
              <w:bottom w:val="single" w:sz="4" w:space="0" w:color="000000"/>
              <w:right w:val="single" w:sz="4" w:space="0" w:color="000000"/>
            </w:tcBorders>
            <w:shd w:val="clear" w:color="auto" w:fill="FFFF00"/>
          </w:tcPr>
          <w:p w14:paraId="018014A0" w14:textId="77777777" w:rsidR="008806DA" w:rsidRPr="00966E9B" w:rsidRDefault="008806DA" w:rsidP="008861A2">
            <w:pPr>
              <w:spacing w:line="259" w:lineRule="auto"/>
              <w:jc w:val="both"/>
              <w:rPr>
                <w:sz w:val="20"/>
                <w:szCs w:val="20"/>
              </w:rPr>
            </w:pPr>
            <w:r w:rsidRPr="00966E9B">
              <w:rPr>
                <w:b/>
                <w:sz w:val="20"/>
                <w:szCs w:val="20"/>
              </w:rPr>
              <w:t xml:space="preserve">M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FF00"/>
          </w:tcPr>
          <w:p w14:paraId="29A3FE91" w14:textId="77777777" w:rsidR="008806DA" w:rsidRPr="00966E9B" w:rsidRDefault="008806DA" w:rsidP="008861A2">
            <w:pPr>
              <w:spacing w:line="259" w:lineRule="auto"/>
              <w:jc w:val="both"/>
              <w:rPr>
                <w:sz w:val="20"/>
                <w:szCs w:val="20"/>
              </w:rPr>
            </w:pPr>
            <w:r w:rsidRPr="00966E9B">
              <w:rPr>
                <w:b/>
                <w:sz w:val="20"/>
                <w:szCs w:val="20"/>
              </w:rPr>
              <w:t>M</w:t>
            </w:r>
          </w:p>
        </w:tc>
        <w:tc>
          <w:tcPr>
            <w:tcW w:w="2177" w:type="dxa"/>
            <w:tcBorders>
              <w:top w:val="single" w:sz="4" w:space="0" w:color="000000"/>
              <w:left w:val="single" w:sz="4" w:space="0" w:color="000000"/>
              <w:bottom w:val="single" w:sz="4" w:space="0" w:color="000000"/>
              <w:right w:val="single" w:sz="4" w:space="0" w:color="000000"/>
            </w:tcBorders>
            <w:shd w:val="clear" w:color="auto" w:fill="92D050"/>
          </w:tcPr>
          <w:p w14:paraId="1369BC3F" w14:textId="77777777" w:rsidR="008806DA" w:rsidRPr="00966E9B" w:rsidRDefault="008806DA" w:rsidP="008861A2">
            <w:pPr>
              <w:spacing w:line="259" w:lineRule="auto"/>
              <w:jc w:val="both"/>
              <w:rPr>
                <w:sz w:val="20"/>
                <w:szCs w:val="20"/>
              </w:rPr>
            </w:pPr>
            <w:r w:rsidRPr="00966E9B">
              <w:rPr>
                <w:b/>
                <w:sz w:val="20"/>
                <w:szCs w:val="20"/>
              </w:rPr>
              <w:t>L</w:t>
            </w:r>
          </w:p>
        </w:tc>
        <w:tc>
          <w:tcPr>
            <w:tcW w:w="2073" w:type="dxa"/>
            <w:tcBorders>
              <w:top w:val="single" w:sz="4" w:space="0" w:color="000000"/>
              <w:left w:val="single" w:sz="4" w:space="0" w:color="000000"/>
              <w:bottom w:val="single" w:sz="4" w:space="0" w:color="000000"/>
              <w:right w:val="single" w:sz="4" w:space="0" w:color="000000"/>
            </w:tcBorders>
            <w:shd w:val="clear" w:color="auto" w:fill="00AFEF"/>
          </w:tcPr>
          <w:p w14:paraId="5A678B5F" w14:textId="77777777" w:rsidR="008806DA" w:rsidRPr="00966E9B" w:rsidRDefault="008806DA" w:rsidP="008861A2">
            <w:pPr>
              <w:spacing w:line="259" w:lineRule="auto"/>
              <w:jc w:val="both"/>
              <w:rPr>
                <w:sz w:val="20"/>
                <w:szCs w:val="20"/>
              </w:rPr>
            </w:pPr>
            <w:r w:rsidRPr="00966E9B">
              <w:rPr>
                <w:b/>
                <w:sz w:val="20"/>
                <w:szCs w:val="20"/>
              </w:rPr>
              <w:t>N</w:t>
            </w:r>
          </w:p>
        </w:tc>
      </w:tr>
      <w:tr w:rsidR="008806DA" w:rsidRPr="00966E9B" w14:paraId="479A7673"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001F5F"/>
          </w:tcPr>
          <w:p w14:paraId="1F8B8C84" w14:textId="77777777" w:rsidR="008806DA" w:rsidRPr="00966E9B" w:rsidRDefault="008806DA" w:rsidP="008861A2">
            <w:pPr>
              <w:spacing w:line="259" w:lineRule="auto"/>
              <w:jc w:val="both"/>
              <w:rPr>
                <w:sz w:val="20"/>
                <w:szCs w:val="20"/>
              </w:rPr>
            </w:pPr>
            <w:r w:rsidRPr="00966E9B">
              <w:rPr>
                <w:b/>
                <w:sz w:val="20"/>
                <w:szCs w:val="20"/>
              </w:rPr>
              <w:t xml:space="preserve"> </w:t>
            </w:r>
          </w:p>
        </w:tc>
      </w:tr>
      <w:tr w:rsidR="008806DA" w:rsidRPr="00966E9B" w14:paraId="5D9294B1" w14:textId="77777777" w:rsidTr="00966E9B">
        <w:trPr>
          <w:trHeight w:val="138"/>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001F5F"/>
          </w:tcPr>
          <w:p w14:paraId="0BBEF318" w14:textId="77777777" w:rsidR="008806DA" w:rsidRPr="00966E9B" w:rsidRDefault="008806DA" w:rsidP="008861A2">
            <w:pPr>
              <w:spacing w:line="259" w:lineRule="auto"/>
              <w:rPr>
                <w:sz w:val="20"/>
                <w:szCs w:val="20"/>
              </w:rPr>
            </w:pPr>
            <w:r w:rsidRPr="00966E9B">
              <w:rPr>
                <w:b/>
                <w:color w:val="FFFFFF"/>
                <w:sz w:val="20"/>
                <w:szCs w:val="20"/>
              </w:rPr>
              <w:t>Severity (or Consequence</w:t>
            </w:r>
            <w:proofErr w:type="gramStart"/>
            <w:r w:rsidRPr="00966E9B">
              <w:rPr>
                <w:b/>
                <w:color w:val="FFFFFF"/>
                <w:sz w:val="20"/>
                <w:szCs w:val="20"/>
              </w:rPr>
              <w:t>) :</w:t>
            </w:r>
            <w:proofErr w:type="gramEnd"/>
            <w:r w:rsidRPr="00966E9B">
              <w:rPr>
                <w:b/>
                <w:color w:val="FFFFFF"/>
                <w:sz w:val="20"/>
                <w:szCs w:val="20"/>
              </w:rPr>
              <w:t xml:space="preserve"> Amount of harm</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001F5F"/>
          </w:tcPr>
          <w:p w14:paraId="3780A6FA" w14:textId="77777777" w:rsidR="008806DA" w:rsidRPr="00966E9B" w:rsidRDefault="008806DA" w:rsidP="008861A2">
            <w:pPr>
              <w:spacing w:line="259" w:lineRule="auto"/>
              <w:rPr>
                <w:sz w:val="20"/>
                <w:szCs w:val="20"/>
              </w:rPr>
            </w:pPr>
            <w:r w:rsidRPr="00966E9B">
              <w:rPr>
                <w:b/>
                <w:color w:val="FFFFFF"/>
                <w:sz w:val="20"/>
                <w:szCs w:val="20"/>
              </w:rPr>
              <w:t>Likelihood: Injury or illness</w:t>
            </w:r>
          </w:p>
        </w:tc>
      </w:tr>
      <w:tr w:rsidR="008806DA" w:rsidRPr="00966E9B" w14:paraId="30A3B1EF" w14:textId="77777777" w:rsidTr="00966E9B">
        <w:trPr>
          <w:trHeight w:val="139"/>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5B5F3C44" w14:textId="77777777" w:rsidR="008806DA" w:rsidRPr="00966E9B" w:rsidRDefault="008806DA" w:rsidP="008861A2">
            <w:pPr>
              <w:spacing w:line="259" w:lineRule="auto"/>
              <w:jc w:val="both"/>
              <w:rPr>
                <w:sz w:val="20"/>
                <w:szCs w:val="20"/>
              </w:rPr>
            </w:pPr>
            <w:r w:rsidRPr="00966E9B">
              <w:rPr>
                <w:b/>
                <w:sz w:val="20"/>
                <w:szCs w:val="20"/>
              </w:rPr>
              <w:t>Severe:</w:t>
            </w:r>
            <w:r w:rsidRPr="00966E9B">
              <w:rPr>
                <w:sz w:val="20"/>
                <w:szCs w:val="20"/>
              </w:rPr>
              <w:t xml:space="preserve"> Death/ extensive injuries</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6F97E11B" w14:textId="77777777" w:rsidR="008806DA" w:rsidRPr="00966E9B" w:rsidRDefault="008806DA" w:rsidP="008861A2">
            <w:pPr>
              <w:spacing w:line="259" w:lineRule="auto"/>
              <w:jc w:val="both"/>
              <w:rPr>
                <w:sz w:val="20"/>
                <w:szCs w:val="20"/>
              </w:rPr>
            </w:pPr>
            <w:r w:rsidRPr="00966E9B">
              <w:rPr>
                <w:b/>
                <w:sz w:val="20"/>
                <w:szCs w:val="20"/>
              </w:rPr>
              <w:t>A:</w:t>
            </w:r>
            <w:r w:rsidRPr="00966E9B">
              <w:rPr>
                <w:sz w:val="20"/>
                <w:szCs w:val="20"/>
              </w:rPr>
              <w:t xml:space="preserve"> Event is expected to occur </w:t>
            </w:r>
          </w:p>
        </w:tc>
      </w:tr>
      <w:tr w:rsidR="008806DA" w:rsidRPr="00966E9B" w14:paraId="06596C1A" w14:textId="77777777" w:rsidTr="00966E9B">
        <w:trPr>
          <w:trHeight w:val="138"/>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12EDF1AC" w14:textId="77777777" w:rsidR="008806DA" w:rsidRPr="00966E9B" w:rsidRDefault="008806DA" w:rsidP="008861A2">
            <w:pPr>
              <w:spacing w:line="259" w:lineRule="auto"/>
              <w:jc w:val="both"/>
              <w:rPr>
                <w:sz w:val="20"/>
                <w:szCs w:val="20"/>
              </w:rPr>
            </w:pPr>
            <w:r w:rsidRPr="00966E9B">
              <w:rPr>
                <w:b/>
                <w:sz w:val="20"/>
                <w:szCs w:val="20"/>
              </w:rPr>
              <w:t>Major:</w:t>
            </w:r>
            <w:r w:rsidRPr="00966E9B">
              <w:rPr>
                <w:sz w:val="20"/>
                <w:szCs w:val="20"/>
              </w:rPr>
              <w:t xml:space="preserve"> Medical treatment</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4D5D10C6" w14:textId="77777777" w:rsidR="008806DA" w:rsidRPr="00966E9B" w:rsidRDefault="008806DA" w:rsidP="008861A2">
            <w:pPr>
              <w:spacing w:line="259" w:lineRule="auto"/>
              <w:jc w:val="both"/>
              <w:rPr>
                <w:sz w:val="20"/>
                <w:szCs w:val="20"/>
              </w:rPr>
            </w:pPr>
            <w:r w:rsidRPr="00966E9B">
              <w:rPr>
                <w:b/>
                <w:sz w:val="20"/>
                <w:szCs w:val="20"/>
              </w:rPr>
              <w:t>B:</w:t>
            </w:r>
            <w:r w:rsidRPr="00966E9B">
              <w:rPr>
                <w:sz w:val="20"/>
                <w:szCs w:val="20"/>
              </w:rPr>
              <w:t xml:space="preserve"> Event is likely to occur </w:t>
            </w:r>
          </w:p>
        </w:tc>
      </w:tr>
      <w:tr w:rsidR="008806DA" w:rsidRPr="00966E9B" w14:paraId="05222CE0" w14:textId="77777777" w:rsidTr="00966E9B">
        <w:trPr>
          <w:trHeight w:val="139"/>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2F94D1B3" w14:textId="77777777" w:rsidR="008806DA" w:rsidRPr="00966E9B" w:rsidRDefault="008806DA" w:rsidP="008861A2">
            <w:pPr>
              <w:spacing w:line="259" w:lineRule="auto"/>
              <w:jc w:val="both"/>
              <w:rPr>
                <w:sz w:val="20"/>
                <w:szCs w:val="20"/>
              </w:rPr>
            </w:pPr>
            <w:r w:rsidRPr="00966E9B">
              <w:rPr>
                <w:b/>
                <w:sz w:val="20"/>
                <w:szCs w:val="20"/>
              </w:rPr>
              <w:t>Moderate:</w:t>
            </w:r>
            <w:r w:rsidRPr="00966E9B">
              <w:rPr>
                <w:sz w:val="20"/>
                <w:szCs w:val="20"/>
              </w:rPr>
              <w:t xml:space="preserve"> First aid</w:t>
            </w:r>
            <w:r w:rsidRPr="00966E9B">
              <w:rPr>
                <w:b/>
                <w:sz w:val="20"/>
                <w:szCs w:val="20"/>
              </w:rPr>
              <w:t xml:space="preserve"> </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7B3D98F7" w14:textId="77777777" w:rsidR="008806DA" w:rsidRPr="00966E9B" w:rsidRDefault="008806DA" w:rsidP="008861A2">
            <w:pPr>
              <w:spacing w:line="259" w:lineRule="auto"/>
              <w:jc w:val="both"/>
              <w:rPr>
                <w:sz w:val="20"/>
                <w:szCs w:val="20"/>
              </w:rPr>
            </w:pPr>
            <w:r w:rsidRPr="00966E9B">
              <w:rPr>
                <w:b/>
                <w:sz w:val="20"/>
                <w:szCs w:val="20"/>
              </w:rPr>
              <w:t>C:</w:t>
            </w:r>
            <w:r w:rsidRPr="00966E9B">
              <w:rPr>
                <w:sz w:val="20"/>
                <w:szCs w:val="20"/>
              </w:rPr>
              <w:t xml:space="preserve"> Event could occur </w:t>
            </w:r>
          </w:p>
        </w:tc>
      </w:tr>
      <w:tr w:rsidR="008806DA" w:rsidRPr="00966E9B" w14:paraId="0E49FA4C" w14:textId="77777777" w:rsidTr="00966E9B">
        <w:trPr>
          <w:trHeight w:val="139"/>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0B204BA5" w14:textId="77777777" w:rsidR="008806DA" w:rsidRPr="00966E9B" w:rsidRDefault="008806DA" w:rsidP="008861A2">
            <w:pPr>
              <w:spacing w:line="259" w:lineRule="auto"/>
              <w:jc w:val="both"/>
              <w:rPr>
                <w:sz w:val="20"/>
                <w:szCs w:val="20"/>
              </w:rPr>
            </w:pPr>
            <w:r w:rsidRPr="00966E9B">
              <w:rPr>
                <w:b/>
                <w:sz w:val="20"/>
                <w:szCs w:val="20"/>
              </w:rPr>
              <w:t>Minor:</w:t>
            </w:r>
            <w:r w:rsidRPr="00966E9B">
              <w:rPr>
                <w:sz w:val="20"/>
                <w:szCs w:val="20"/>
              </w:rPr>
              <w:t xml:space="preserve"> No treatment</w:t>
            </w:r>
            <w:r w:rsidRPr="00966E9B">
              <w:rPr>
                <w:b/>
                <w:sz w:val="20"/>
                <w:szCs w:val="20"/>
              </w:rPr>
              <w:t xml:space="preserve"> </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7102AA3E" w14:textId="77777777" w:rsidR="008806DA" w:rsidRPr="00966E9B" w:rsidRDefault="008806DA" w:rsidP="008861A2">
            <w:pPr>
              <w:spacing w:line="259" w:lineRule="auto"/>
              <w:jc w:val="both"/>
              <w:rPr>
                <w:sz w:val="20"/>
                <w:szCs w:val="20"/>
              </w:rPr>
            </w:pPr>
            <w:r w:rsidRPr="00966E9B">
              <w:rPr>
                <w:b/>
                <w:sz w:val="20"/>
                <w:szCs w:val="20"/>
              </w:rPr>
              <w:t>D:</w:t>
            </w:r>
            <w:r w:rsidRPr="00966E9B">
              <w:rPr>
                <w:sz w:val="20"/>
                <w:szCs w:val="20"/>
              </w:rPr>
              <w:t xml:space="preserve"> Event is unlikely to occur </w:t>
            </w:r>
          </w:p>
        </w:tc>
      </w:tr>
      <w:tr w:rsidR="008806DA" w:rsidRPr="00966E9B" w14:paraId="627CFBAE"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001F5F"/>
          </w:tcPr>
          <w:p w14:paraId="4713ED22" w14:textId="77777777" w:rsidR="008806DA" w:rsidRPr="00966E9B" w:rsidRDefault="008806DA" w:rsidP="008861A2">
            <w:pPr>
              <w:spacing w:line="259" w:lineRule="auto"/>
              <w:jc w:val="both"/>
              <w:rPr>
                <w:sz w:val="20"/>
                <w:szCs w:val="20"/>
              </w:rPr>
            </w:pPr>
            <w:r w:rsidRPr="00966E9B">
              <w:rPr>
                <w:b/>
                <w:color w:val="FFFFFF"/>
                <w:sz w:val="20"/>
                <w:szCs w:val="20"/>
              </w:rPr>
              <w:t>Risk Rating: Determine where the two columns meet on matrix:</w:t>
            </w:r>
          </w:p>
        </w:tc>
      </w:tr>
      <w:tr w:rsidR="008806DA" w:rsidRPr="00966E9B" w14:paraId="1EE4E3FB"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FF0000"/>
          </w:tcPr>
          <w:p w14:paraId="6FD0233E" w14:textId="77777777" w:rsidR="008806DA" w:rsidRPr="00966E9B" w:rsidRDefault="008806DA" w:rsidP="008861A2">
            <w:pPr>
              <w:spacing w:line="259" w:lineRule="auto"/>
              <w:jc w:val="both"/>
              <w:rPr>
                <w:sz w:val="20"/>
                <w:szCs w:val="20"/>
              </w:rPr>
            </w:pPr>
            <w:r w:rsidRPr="00966E9B">
              <w:rPr>
                <w:b/>
                <w:sz w:val="20"/>
                <w:szCs w:val="20"/>
              </w:rPr>
              <w:t>E =</w:t>
            </w:r>
            <w:r w:rsidRPr="00966E9B">
              <w:rPr>
                <w:sz w:val="20"/>
                <w:szCs w:val="20"/>
              </w:rPr>
              <w:t xml:space="preserve"> </w:t>
            </w:r>
            <w:r w:rsidRPr="00966E9B">
              <w:rPr>
                <w:b/>
                <w:sz w:val="20"/>
                <w:szCs w:val="20"/>
              </w:rPr>
              <w:t xml:space="preserve">Extreme - </w:t>
            </w:r>
            <w:r w:rsidRPr="00966E9B">
              <w:rPr>
                <w:sz w:val="20"/>
                <w:szCs w:val="20"/>
              </w:rPr>
              <w:t>must action immediately</w:t>
            </w:r>
          </w:p>
        </w:tc>
      </w:tr>
      <w:tr w:rsidR="008806DA" w:rsidRPr="00966E9B" w14:paraId="1282C310"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FFC000"/>
          </w:tcPr>
          <w:p w14:paraId="4E0AE1BC" w14:textId="77777777" w:rsidR="008806DA" w:rsidRPr="00966E9B" w:rsidRDefault="008806DA" w:rsidP="008861A2">
            <w:pPr>
              <w:spacing w:line="259" w:lineRule="auto"/>
              <w:jc w:val="both"/>
              <w:rPr>
                <w:sz w:val="20"/>
                <w:szCs w:val="20"/>
              </w:rPr>
            </w:pPr>
            <w:r w:rsidRPr="00966E9B">
              <w:rPr>
                <w:b/>
                <w:sz w:val="20"/>
                <w:szCs w:val="20"/>
              </w:rPr>
              <w:t>H = High</w:t>
            </w:r>
            <w:r w:rsidRPr="00966E9B">
              <w:rPr>
                <w:sz w:val="20"/>
                <w:szCs w:val="20"/>
              </w:rPr>
              <w:t xml:space="preserve"> - must action within 48 hours </w:t>
            </w:r>
          </w:p>
        </w:tc>
      </w:tr>
      <w:tr w:rsidR="008806DA" w:rsidRPr="00966E9B" w14:paraId="40673077"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FFFF00"/>
          </w:tcPr>
          <w:p w14:paraId="3D820784" w14:textId="77777777" w:rsidR="008806DA" w:rsidRPr="00966E9B" w:rsidRDefault="008806DA" w:rsidP="008861A2">
            <w:pPr>
              <w:spacing w:line="259" w:lineRule="auto"/>
              <w:jc w:val="both"/>
              <w:rPr>
                <w:sz w:val="20"/>
                <w:szCs w:val="20"/>
              </w:rPr>
            </w:pPr>
            <w:r w:rsidRPr="00966E9B">
              <w:rPr>
                <w:b/>
                <w:sz w:val="20"/>
                <w:szCs w:val="20"/>
              </w:rPr>
              <w:t xml:space="preserve">M = Medium </w:t>
            </w:r>
            <w:proofErr w:type="gramStart"/>
            <w:r w:rsidRPr="00966E9B">
              <w:rPr>
                <w:b/>
                <w:sz w:val="20"/>
                <w:szCs w:val="20"/>
              </w:rPr>
              <w:t>-</w:t>
            </w:r>
            <w:r w:rsidRPr="00966E9B">
              <w:rPr>
                <w:sz w:val="20"/>
                <w:szCs w:val="20"/>
              </w:rPr>
              <w:t xml:space="preserve">  must</w:t>
            </w:r>
            <w:proofErr w:type="gramEnd"/>
            <w:r w:rsidRPr="00966E9B">
              <w:rPr>
                <w:sz w:val="20"/>
                <w:szCs w:val="20"/>
              </w:rPr>
              <w:t xml:space="preserve"> action within 1 month</w:t>
            </w:r>
          </w:p>
        </w:tc>
      </w:tr>
      <w:tr w:rsidR="008806DA" w:rsidRPr="00966E9B" w14:paraId="10D7DBE8"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92D050"/>
          </w:tcPr>
          <w:p w14:paraId="51BB1315" w14:textId="77777777" w:rsidR="008806DA" w:rsidRPr="00966E9B" w:rsidRDefault="008806DA" w:rsidP="008861A2">
            <w:pPr>
              <w:spacing w:line="259" w:lineRule="auto"/>
              <w:jc w:val="both"/>
              <w:rPr>
                <w:sz w:val="20"/>
                <w:szCs w:val="20"/>
              </w:rPr>
            </w:pPr>
            <w:r w:rsidRPr="00966E9B">
              <w:rPr>
                <w:b/>
                <w:sz w:val="20"/>
                <w:szCs w:val="20"/>
              </w:rPr>
              <w:t>L = Low -</w:t>
            </w:r>
            <w:r w:rsidRPr="00966E9B">
              <w:rPr>
                <w:sz w:val="20"/>
                <w:szCs w:val="20"/>
              </w:rPr>
              <w:t xml:space="preserve"> must action within 3 months </w:t>
            </w:r>
          </w:p>
        </w:tc>
      </w:tr>
      <w:tr w:rsidR="008806DA" w:rsidRPr="00966E9B" w14:paraId="033EC683"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00AFEF"/>
          </w:tcPr>
          <w:p w14:paraId="441C0D80" w14:textId="77777777" w:rsidR="008806DA" w:rsidRPr="00966E9B" w:rsidRDefault="008806DA" w:rsidP="008861A2">
            <w:pPr>
              <w:spacing w:line="259" w:lineRule="auto"/>
              <w:jc w:val="both"/>
              <w:rPr>
                <w:sz w:val="20"/>
                <w:szCs w:val="20"/>
              </w:rPr>
            </w:pPr>
            <w:r w:rsidRPr="00966E9B">
              <w:rPr>
                <w:b/>
                <w:sz w:val="20"/>
                <w:szCs w:val="20"/>
              </w:rPr>
              <w:t>N = Negligible –</w:t>
            </w:r>
            <w:r w:rsidRPr="00966E9B">
              <w:rPr>
                <w:sz w:val="20"/>
                <w:szCs w:val="20"/>
              </w:rPr>
              <w:t xml:space="preserve">general monitoring, no action required </w:t>
            </w:r>
          </w:p>
        </w:tc>
      </w:tr>
    </w:tbl>
    <w:p w14:paraId="1A524F5B" w14:textId="77777777" w:rsidR="008806DA" w:rsidRPr="00621150" w:rsidRDefault="008806DA" w:rsidP="008806DA">
      <w:pPr>
        <w:jc w:val="both"/>
      </w:pPr>
    </w:p>
    <w:p w14:paraId="62BB1FA4" w14:textId="77777777" w:rsidR="008806DA" w:rsidRPr="00621150" w:rsidRDefault="008806DA" w:rsidP="008806DA">
      <w:pPr>
        <w:jc w:val="both"/>
      </w:pPr>
    </w:p>
    <w:p w14:paraId="3FB9AF4B" w14:textId="77777777" w:rsidR="008806DA" w:rsidRPr="00621150" w:rsidRDefault="008806DA" w:rsidP="008806DA">
      <w:pPr>
        <w:jc w:val="both"/>
      </w:pPr>
    </w:p>
    <w:p w14:paraId="5186AC7B" w14:textId="77777777" w:rsidR="008806DA" w:rsidRPr="00621150" w:rsidRDefault="008806DA" w:rsidP="008806DA">
      <w:pPr>
        <w:spacing w:after="217" w:line="303" w:lineRule="auto"/>
        <w:ind w:hanging="10"/>
        <w:jc w:val="both"/>
      </w:pPr>
      <w:r w:rsidRPr="00621150">
        <w:rPr>
          <w:i/>
        </w:rPr>
        <w:t xml:space="preserve">NB: A documented risk assessment is not required for an identified hazard that can be eliminated easily and safely or where the likelihood and consequence of the identified hazard is low or negligible. </w:t>
      </w:r>
    </w:p>
    <w:p w14:paraId="615992A6" w14:textId="77777777" w:rsidR="008806DA" w:rsidRDefault="008806DA" w:rsidP="008806DA">
      <w:pPr>
        <w:jc w:val="both"/>
      </w:pPr>
      <w:r w:rsidRPr="00621150">
        <w:t xml:space="preserve">All identified hazards must be risk assessed by the Committee of Management member/Site Manager/Work Coordinator to determine what control should be implemented or how the risk will be eliminated. These will be completed on the Hazard and Incident Notification Form. </w:t>
      </w:r>
    </w:p>
    <w:p w14:paraId="0F8EF078" w14:textId="77777777" w:rsidR="008806DA" w:rsidRPr="00621150" w:rsidRDefault="008806DA" w:rsidP="008806DA">
      <w:pPr>
        <w:jc w:val="both"/>
      </w:pPr>
      <w:r w:rsidRPr="00621150">
        <w:t>Conduct a risk assessment using th</w:t>
      </w:r>
      <w:r>
        <w:t>is</w:t>
      </w:r>
      <w:r w:rsidRPr="00621150">
        <w:t xml:space="preserve"> risk matrix for each identified hazard</w:t>
      </w:r>
      <w:r>
        <w:t>.</w:t>
      </w:r>
      <w:r w:rsidRPr="00621150">
        <w:t xml:space="preserve"> </w:t>
      </w:r>
    </w:p>
    <w:p w14:paraId="79ABF060" w14:textId="77777777" w:rsidR="008806DA" w:rsidRPr="00621150" w:rsidRDefault="008806DA" w:rsidP="008806DA">
      <w:pPr>
        <w:spacing w:after="257" w:line="259" w:lineRule="auto"/>
        <w:jc w:val="both"/>
      </w:pPr>
      <w:r w:rsidRPr="00621150">
        <w:t xml:space="preserve"> </w:t>
      </w:r>
    </w:p>
    <w:p w14:paraId="54318956" w14:textId="77777777" w:rsidR="008806DA" w:rsidRDefault="008806DA" w:rsidP="008806DA">
      <w:pPr>
        <w:rPr>
          <w:rFonts w:asciiTheme="minorHAnsi" w:hAnsiTheme="minorHAnsi" w:cstheme="minorHAnsi"/>
          <w:b/>
          <w:bCs/>
          <w:sz w:val="22"/>
          <w:szCs w:val="22"/>
        </w:rPr>
      </w:pPr>
    </w:p>
    <w:p w14:paraId="6C541AD0" w14:textId="77777777" w:rsidR="00D86939" w:rsidRPr="006451BB" w:rsidRDefault="00D86939" w:rsidP="00043BFA">
      <w:pPr>
        <w:spacing w:after="0"/>
        <w:rPr>
          <w:rFonts w:ascii="Arial" w:hAnsi="Arial" w:cs="Arial"/>
          <w:lang w:val="en-AU"/>
        </w:rPr>
      </w:pPr>
    </w:p>
    <w:sectPr w:rsidR="00D86939" w:rsidRPr="006451BB" w:rsidSect="00D86939">
      <w:footerReference w:type="even" r:id="rId11"/>
      <w:footerReference w:type="default" r:id="rId12"/>
      <w:pgSz w:w="16834" w:h="11904" w:orient="landscape"/>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A4376" w14:textId="77777777" w:rsidR="00375A9F" w:rsidRDefault="00375A9F" w:rsidP="00DF1CE4">
      <w:pPr>
        <w:spacing w:after="0"/>
      </w:pPr>
      <w:r>
        <w:separator/>
      </w:r>
    </w:p>
  </w:endnote>
  <w:endnote w:type="continuationSeparator" w:id="0">
    <w:p w14:paraId="303F453D" w14:textId="77777777" w:rsidR="00375A9F" w:rsidRDefault="00375A9F" w:rsidP="00DF1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Ubuntu">
    <w:altName w:val="Calibri"/>
    <w:charset w:val="00"/>
    <w:family w:val="swiss"/>
    <w:pitch w:val="variable"/>
    <w:sig w:usb0="E00002F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274969"/>
      <w:docPartObj>
        <w:docPartGallery w:val="Page Numbers (Bottom of Page)"/>
        <w:docPartUnique/>
      </w:docPartObj>
    </w:sdtPr>
    <w:sdtEndPr>
      <w:rPr>
        <w:rStyle w:val="PageNumber"/>
      </w:rPr>
    </w:sdtEndPr>
    <w:sdtContent>
      <w:p w14:paraId="0D6FF988" w14:textId="5D497C04" w:rsidR="00757F06" w:rsidRDefault="00757F06" w:rsidP="00401B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724EA" w14:textId="77777777" w:rsidR="00757F06" w:rsidRDefault="00757F06" w:rsidP="00757F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2953129"/>
      <w:docPartObj>
        <w:docPartGallery w:val="Page Numbers (Bottom of Page)"/>
        <w:docPartUnique/>
      </w:docPartObj>
    </w:sdtPr>
    <w:sdtEndPr>
      <w:rPr>
        <w:rStyle w:val="PageNumber"/>
      </w:rPr>
    </w:sdtEndPr>
    <w:sdtContent>
      <w:p w14:paraId="309AECBE" w14:textId="5E05E9BC" w:rsidR="00757F06" w:rsidRDefault="00757F06" w:rsidP="00401B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20226AC" w14:textId="41826EC8" w:rsidR="00535481" w:rsidRDefault="00535481" w:rsidP="00757F06">
    <w:pPr>
      <w:pStyle w:val="Header"/>
      <w:ind w:right="360"/>
    </w:pPr>
  </w:p>
  <w:p w14:paraId="18572F8D" w14:textId="3793F09C" w:rsidR="00535481" w:rsidRPr="00A75E3B" w:rsidRDefault="00535481" w:rsidP="00ED56B8">
    <w:pPr>
      <w:pStyle w:val="Footer"/>
      <w:tabs>
        <w:tab w:val="left" w:pos="570"/>
        <w:tab w:val="right" w:pos="13954"/>
      </w:tabs>
      <w:rPr>
        <w:rFonts w:ascii="Ubuntu" w:hAnsi="Ubuntu"/>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A678C" w14:textId="77777777" w:rsidR="00375A9F" w:rsidRDefault="00375A9F" w:rsidP="00DF1CE4">
      <w:pPr>
        <w:spacing w:after="0"/>
      </w:pPr>
      <w:r>
        <w:separator/>
      </w:r>
    </w:p>
  </w:footnote>
  <w:footnote w:type="continuationSeparator" w:id="0">
    <w:p w14:paraId="0E6A6573" w14:textId="77777777" w:rsidR="00375A9F" w:rsidRDefault="00375A9F" w:rsidP="00DF1C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2928"/>
    <w:multiLevelType w:val="multilevel"/>
    <w:tmpl w:val="18EC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5724C"/>
    <w:multiLevelType w:val="hybridMultilevel"/>
    <w:tmpl w:val="B7B2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D77C7"/>
    <w:multiLevelType w:val="hybridMultilevel"/>
    <w:tmpl w:val="DAF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95572F"/>
    <w:multiLevelType w:val="multilevel"/>
    <w:tmpl w:val="E4F8C302"/>
    <w:lvl w:ilvl="0">
      <w:start w:val="1"/>
      <w:numFmt w:val="bullet"/>
      <w:lvlText w:val="●"/>
      <w:lvlJc w:val="left"/>
      <w:pPr>
        <w:ind w:left="720" w:hanging="360"/>
      </w:pPr>
      <w:rPr>
        <w:strike w:val="0"/>
        <w:dstrike w:val="0"/>
        <w:sz w:val="16"/>
        <w:szCs w:val="1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B53107F"/>
    <w:multiLevelType w:val="hybridMultilevel"/>
    <w:tmpl w:val="9822C0F4"/>
    <w:lvl w:ilvl="0" w:tplc="1A2C6CE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846FE7"/>
    <w:multiLevelType w:val="multilevel"/>
    <w:tmpl w:val="6FACA3C4"/>
    <w:lvl w:ilvl="0">
      <w:start w:val="1"/>
      <w:numFmt w:val="bullet"/>
      <w:lvlText w:val="●"/>
      <w:lvlJc w:val="left"/>
      <w:pPr>
        <w:ind w:left="720" w:hanging="360"/>
      </w:pPr>
      <w:rPr>
        <w:strike w:val="0"/>
        <w:dstrike w:val="0"/>
        <w:sz w:val="16"/>
        <w:szCs w:val="1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76D35726"/>
    <w:multiLevelType w:val="hybridMultilevel"/>
    <w:tmpl w:val="EB0CB808"/>
    <w:lvl w:ilvl="0" w:tplc="CE7E728C">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505D1A"/>
    <w:multiLevelType w:val="hybridMultilevel"/>
    <w:tmpl w:val="DFD6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446262">
    <w:abstractNumId w:val="7"/>
  </w:num>
  <w:num w:numId="2" w16cid:durableId="248007941">
    <w:abstractNumId w:val="0"/>
  </w:num>
  <w:num w:numId="3" w16cid:durableId="1275749166">
    <w:abstractNumId w:val="1"/>
  </w:num>
  <w:num w:numId="4" w16cid:durableId="1098715477">
    <w:abstractNumId w:val="2"/>
  </w:num>
  <w:num w:numId="5" w16cid:durableId="1126433050">
    <w:abstractNumId w:val="6"/>
  </w:num>
  <w:num w:numId="6" w16cid:durableId="1197043183">
    <w:abstractNumId w:val="5"/>
  </w:num>
  <w:num w:numId="7" w16cid:durableId="993753166">
    <w:abstractNumId w:val="3"/>
  </w:num>
  <w:num w:numId="8" w16cid:durableId="556935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A8"/>
    <w:rsid w:val="000005F4"/>
    <w:rsid w:val="000008A2"/>
    <w:rsid w:val="00022173"/>
    <w:rsid w:val="00024473"/>
    <w:rsid w:val="00043B17"/>
    <w:rsid w:val="00043BFA"/>
    <w:rsid w:val="00054D4E"/>
    <w:rsid w:val="000612D2"/>
    <w:rsid w:val="00064D41"/>
    <w:rsid w:val="000800DD"/>
    <w:rsid w:val="0009325D"/>
    <w:rsid w:val="000A162C"/>
    <w:rsid w:val="000A49F8"/>
    <w:rsid w:val="000B6544"/>
    <w:rsid w:val="000E0666"/>
    <w:rsid w:val="000F6EBA"/>
    <w:rsid w:val="001314F2"/>
    <w:rsid w:val="00137726"/>
    <w:rsid w:val="001B54B4"/>
    <w:rsid w:val="001B5D1D"/>
    <w:rsid w:val="001B5FB4"/>
    <w:rsid w:val="001D7AAC"/>
    <w:rsid w:val="001E0A94"/>
    <w:rsid w:val="001E27B4"/>
    <w:rsid w:val="00214A83"/>
    <w:rsid w:val="002208B6"/>
    <w:rsid w:val="002357E6"/>
    <w:rsid w:val="0025345C"/>
    <w:rsid w:val="00254966"/>
    <w:rsid w:val="00257C28"/>
    <w:rsid w:val="00257DCC"/>
    <w:rsid w:val="00262DFF"/>
    <w:rsid w:val="00294CD5"/>
    <w:rsid w:val="002B1198"/>
    <w:rsid w:val="002B55D8"/>
    <w:rsid w:val="002C4006"/>
    <w:rsid w:val="002D0DCD"/>
    <w:rsid w:val="002E2771"/>
    <w:rsid w:val="002F6DA0"/>
    <w:rsid w:val="00306B7D"/>
    <w:rsid w:val="00334BD8"/>
    <w:rsid w:val="00341CAC"/>
    <w:rsid w:val="003560DC"/>
    <w:rsid w:val="00365B60"/>
    <w:rsid w:val="00375A9F"/>
    <w:rsid w:val="003A22A8"/>
    <w:rsid w:val="003A4DB9"/>
    <w:rsid w:val="003D5556"/>
    <w:rsid w:val="003D68B0"/>
    <w:rsid w:val="003E7601"/>
    <w:rsid w:val="00407C68"/>
    <w:rsid w:val="00417CE4"/>
    <w:rsid w:val="00430C88"/>
    <w:rsid w:val="0043287B"/>
    <w:rsid w:val="00437A35"/>
    <w:rsid w:val="00463DCA"/>
    <w:rsid w:val="00464DCD"/>
    <w:rsid w:val="00465261"/>
    <w:rsid w:val="0046629F"/>
    <w:rsid w:val="004665DF"/>
    <w:rsid w:val="00481986"/>
    <w:rsid w:val="00482BBF"/>
    <w:rsid w:val="00487FDD"/>
    <w:rsid w:val="00497216"/>
    <w:rsid w:val="004A48FB"/>
    <w:rsid w:val="004B15E2"/>
    <w:rsid w:val="004C2FD2"/>
    <w:rsid w:val="004D3E11"/>
    <w:rsid w:val="004E5FB2"/>
    <w:rsid w:val="004F30C7"/>
    <w:rsid w:val="004F56AB"/>
    <w:rsid w:val="004F6090"/>
    <w:rsid w:val="00535481"/>
    <w:rsid w:val="00544AA1"/>
    <w:rsid w:val="00552D5E"/>
    <w:rsid w:val="005664ED"/>
    <w:rsid w:val="00582553"/>
    <w:rsid w:val="0058302C"/>
    <w:rsid w:val="005962F0"/>
    <w:rsid w:val="005A28D0"/>
    <w:rsid w:val="005A4F98"/>
    <w:rsid w:val="005B3533"/>
    <w:rsid w:val="005B4B3D"/>
    <w:rsid w:val="005B5685"/>
    <w:rsid w:val="005C46D1"/>
    <w:rsid w:val="005C562F"/>
    <w:rsid w:val="005F609E"/>
    <w:rsid w:val="00612E84"/>
    <w:rsid w:val="00614739"/>
    <w:rsid w:val="006202A3"/>
    <w:rsid w:val="0062161C"/>
    <w:rsid w:val="006378D1"/>
    <w:rsid w:val="006451BB"/>
    <w:rsid w:val="00652E25"/>
    <w:rsid w:val="00657C7C"/>
    <w:rsid w:val="006711A8"/>
    <w:rsid w:val="006851DE"/>
    <w:rsid w:val="0068624D"/>
    <w:rsid w:val="00694A6F"/>
    <w:rsid w:val="006962CF"/>
    <w:rsid w:val="00696E4D"/>
    <w:rsid w:val="006D4C9D"/>
    <w:rsid w:val="006F3289"/>
    <w:rsid w:val="0070364C"/>
    <w:rsid w:val="00717605"/>
    <w:rsid w:val="007179BB"/>
    <w:rsid w:val="00720714"/>
    <w:rsid w:val="00731134"/>
    <w:rsid w:val="00733BE7"/>
    <w:rsid w:val="00735260"/>
    <w:rsid w:val="00757F06"/>
    <w:rsid w:val="00775244"/>
    <w:rsid w:val="007879A9"/>
    <w:rsid w:val="007A003B"/>
    <w:rsid w:val="007A10B2"/>
    <w:rsid w:val="007A3B48"/>
    <w:rsid w:val="007A5860"/>
    <w:rsid w:val="007A634D"/>
    <w:rsid w:val="007B6B5B"/>
    <w:rsid w:val="007C0475"/>
    <w:rsid w:val="007C6BF5"/>
    <w:rsid w:val="007D338C"/>
    <w:rsid w:val="007F62F0"/>
    <w:rsid w:val="008009D7"/>
    <w:rsid w:val="00800D6A"/>
    <w:rsid w:val="00802A0A"/>
    <w:rsid w:val="00807860"/>
    <w:rsid w:val="00821F02"/>
    <w:rsid w:val="00827967"/>
    <w:rsid w:val="0083094E"/>
    <w:rsid w:val="008442EA"/>
    <w:rsid w:val="0084448F"/>
    <w:rsid w:val="00845D07"/>
    <w:rsid w:val="00847F26"/>
    <w:rsid w:val="008806DA"/>
    <w:rsid w:val="008840A2"/>
    <w:rsid w:val="00897330"/>
    <w:rsid w:val="008A0919"/>
    <w:rsid w:val="008A1A6A"/>
    <w:rsid w:val="008A1F08"/>
    <w:rsid w:val="008B202C"/>
    <w:rsid w:val="008B24DA"/>
    <w:rsid w:val="008B5D1A"/>
    <w:rsid w:val="008C5D05"/>
    <w:rsid w:val="008D0A0A"/>
    <w:rsid w:val="008D57DE"/>
    <w:rsid w:val="008D6F66"/>
    <w:rsid w:val="008E5098"/>
    <w:rsid w:val="00910641"/>
    <w:rsid w:val="00910837"/>
    <w:rsid w:val="00916D73"/>
    <w:rsid w:val="00922375"/>
    <w:rsid w:val="00932B87"/>
    <w:rsid w:val="009477C3"/>
    <w:rsid w:val="00951D32"/>
    <w:rsid w:val="00955E8C"/>
    <w:rsid w:val="00955F17"/>
    <w:rsid w:val="00966E9B"/>
    <w:rsid w:val="0098189A"/>
    <w:rsid w:val="0098565B"/>
    <w:rsid w:val="0099567D"/>
    <w:rsid w:val="00996410"/>
    <w:rsid w:val="00997291"/>
    <w:rsid w:val="009A2802"/>
    <w:rsid w:val="009B5494"/>
    <w:rsid w:val="009D5709"/>
    <w:rsid w:val="009E15F1"/>
    <w:rsid w:val="009E1A62"/>
    <w:rsid w:val="00A04F94"/>
    <w:rsid w:val="00A1041C"/>
    <w:rsid w:val="00A14C73"/>
    <w:rsid w:val="00A15A01"/>
    <w:rsid w:val="00A17F47"/>
    <w:rsid w:val="00A3756A"/>
    <w:rsid w:val="00A40030"/>
    <w:rsid w:val="00A47AB6"/>
    <w:rsid w:val="00A5690E"/>
    <w:rsid w:val="00A64641"/>
    <w:rsid w:val="00A75E3B"/>
    <w:rsid w:val="00A75F3C"/>
    <w:rsid w:val="00A765E0"/>
    <w:rsid w:val="00A80847"/>
    <w:rsid w:val="00A96FFC"/>
    <w:rsid w:val="00AB2C6C"/>
    <w:rsid w:val="00AB2F3F"/>
    <w:rsid w:val="00AE0F63"/>
    <w:rsid w:val="00AF2F03"/>
    <w:rsid w:val="00AF344B"/>
    <w:rsid w:val="00B066A5"/>
    <w:rsid w:val="00B07FE2"/>
    <w:rsid w:val="00B137AB"/>
    <w:rsid w:val="00B161C8"/>
    <w:rsid w:val="00B21A1D"/>
    <w:rsid w:val="00B22C80"/>
    <w:rsid w:val="00B63ECE"/>
    <w:rsid w:val="00B63FDC"/>
    <w:rsid w:val="00B80EA5"/>
    <w:rsid w:val="00B91E2A"/>
    <w:rsid w:val="00BA3F80"/>
    <w:rsid w:val="00BB6CB6"/>
    <w:rsid w:val="00BB7AF2"/>
    <w:rsid w:val="00BC189C"/>
    <w:rsid w:val="00BC50D2"/>
    <w:rsid w:val="00BE04BA"/>
    <w:rsid w:val="00BF26E1"/>
    <w:rsid w:val="00C01093"/>
    <w:rsid w:val="00C14309"/>
    <w:rsid w:val="00C1455E"/>
    <w:rsid w:val="00C229DF"/>
    <w:rsid w:val="00C27E0A"/>
    <w:rsid w:val="00C328C2"/>
    <w:rsid w:val="00C35F4B"/>
    <w:rsid w:val="00C5494C"/>
    <w:rsid w:val="00C60E98"/>
    <w:rsid w:val="00C736C3"/>
    <w:rsid w:val="00CA41E6"/>
    <w:rsid w:val="00CA5F8C"/>
    <w:rsid w:val="00CB2498"/>
    <w:rsid w:val="00CE523E"/>
    <w:rsid w:val="00CF3CF7"/>
    <w:rsid w:val="00CF4D27"/>
    <w:rsid w:val="00D0575B"/>
    <w:rsid w:val="00D22646"/>
    <w:rsid w:val="00D3778C"/>
    <w:rsid w:val="00D46404"/>
    <w:rsid w:val="00D53142"/>
    <w:rsid w:val="00D55D4A"/>
    <w:rsid w:val="00D578F2"/>
    <w:rsid w:val="00D66E03"/>
    <w:rsid w:val="00D719B3"/>
    <w:rsid w:val="00D84852"/>
    <w:rsid w:val="00D86939"/>
    <w:rsid w:val="00D92CD5"/>
    <w:rsid w:val="00DA0CB7"/>
    <w:rsid w:val="00DA3289"/>
    <w:rsid w:val="00DB0AFF"/>
    <w:rsid w:val="00DB3E6F"/>
    <w:rsid w:val="00DB6BF6"/>
    <w:rsid w:val="00DD261A"/>
    <w:rsid w:val="00DE37B2"/>
    <w:rsid w:val="00DF1CE4"/>
    <w:rsid w:val="00DF4946"/>
    <w:rsid w:val="00E07983"/>
    <w:rsid w:val="00E24B24"/>
    <w:rsid w:val="00E46417"/>
    <w:rsid w:val="00E54131"/>
    <w:rsid w:val="00E72F0F"/>
    <w:rsid w:val="00EA0DD8"/>
    <w:rsid w:val="00EB6BC5"/>
    <w:rsid w:val="00EC265D"/>
    <w:rsid w:val="00ED56B8"/>
    <w:rsid w:val="00EE0B28"/>
    <w:rsid w:val="00EE11FA"/>
    <w:rsid w:val="00EE5211"/>
    <w:rsid w:val="00F06FC6"/>
    <w:rsid w:val="00F22733"/>
    <w:rsid w:val="00F240BE"/>
    <w:rsid w:val="00F3440C"/>
    <w:rsid w:val="00F44C1D"/>
    <w:rsid w:val="00F5350E"/>
    <w:rsid w:val="00F555F8"/>
    <w:rsid w:val="00F60600"/>
    <w:rsid w:val="00F91744"/>
    <w:rsid w:val="00F91BC3"/>
    <w:rsid w:val="00FB03A5"/>
    <w:rsid w:val="00FB2260"/>
    <w:rsid w:val="00FB6515"/>
    <w:rsid w:val="00FC5F5E"/>
    <w:rsid w:val="00FD67AF"/>
    <w:rsid w:val="00FE77A1"/>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A124B"/>
  <w15:docId w15:val="{BDA60D1A-A80F-3D48-900C-E4687A8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A23"/>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F1CE4"/>
    <w:pPr>
      <w:tabs>
        <w:tab w:val="center" w:pos="4513"/>
        <w:tab w:val="right" w:pos="9026"/>
      </w:tabs>
      <w:spacing w:after="0"/>
    </w:pPr>
  </w:style>
  <w:style w:type="character" w:customStyle="1" w:styleId="HeaderChar">
    <w:name w:val="Header Char"/>
    <w:basedOn w:val="DefaultParagraphFont"/>
    <w:link w:val="Header"/>
    <w:rsid w:val="00DF1CE4"/>
    <w:rPr>
      <w:sz w:val="24"/>
      <w:szCs w:val="24"/>
      <w:lang w:val="en-US" w:eastAsia="en-US"/>
    </w:rPr>
  </w:style>
  <w:style w:type="paragraph" w:styleId="Footer">
    <w:name w:val="footer"/>
    <w:basedOn w:val="Normal"/>
    <w:link w:val="FooterChar"/>
    <w:rsid w:val="00DF1CE4"/>
    <w:pPr>
      <w:tabs>
        <w:tab w:val="center" w:pos="4513"/>
        <w:tab w:val="right" w:pos="9026"/>
      </w:tabs>
      <w:spacing w:after="0"/>
    </w:pPr>
  </w:style>
  <w:style w:type="character" w:customStyle="1" w:styleId="FooterChar">
    <w:name w:val="Footer Char"/>
    <w:basedOn w:val="DefaultParagraphFont"/>
    <w:link w:val="Footer"/>
    <w:rsid w:val="00DF1CE4"/>
    <w:rPr>
      <w:sz w:val="24"/>
      <w:szCs w:val="24"/>
      <w:lang w:val="en-US" w:eastAsia="en-US"/>
    </w:rPr>
  </w:style>
  <w:style w:type="paragraph" w:styleId="BalloonText">
    <w:name w:val="Balloon Text"/>
    <w:basedOn w:val="Normal"/>
    <w:link w:val="BalloonTextChar"/>
    <w:rsid w:val="0013772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37726"/>
    <w:rPr>
      <w:rFonts w:ascii="Lucida Grande" w:hAnsi="Lucida Grande" w:cs="Lucida Grande"/>
      <w:sz w:val="18"/>
      <w:szCs w:val="18"/>
      <w:lang w:val="en-US" w:eastAsia="en-US"/>
    </w:rPr>
  </w:style>
  <w:style w:type="paragraph" w:styleId="ListParagraph">
    <w:name w:val="List Paragraph"/>
    <w:basedOn w:val="Normal"/>
    <w:uiPriority w:val="34"/>
    <w:qFormat/>
    <w:rsid w:val="008B202C"/>
    <w:pPr>
      <w:spacing w:after="245" w:line="269" w:lineRule="auto"/>
      <w:ind w:left="720" w:hanging="9"/>
      <w:contextualSpacing/>
    </w:pPr>
    <w:rPr>
      <w:rFonts w:ascii="Arial" w:eastAsia="Arial" w:hAnsi="Arial" w:cs="Arial"/>
      <w:color w:val="000000"/>
      <w:sz w:val="18"/>
      <w:szCs w:val="22"/>
      <w:lang w:val="en-AU" w:eastAsia="en-AU"/>
    </w:rPr>
  </w:style>
  <w:style w:type="character" w:styleId="PageNumber">
    <w:name w:val="page number"/>
    <w:basedOn w:val="DefaultParagraphFont"/>
    <w:semiHidden/>
    <w:unhideWhenUsed/>
    <w:rsid w:val="0075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38525">
      <w:bodyDiv w:val="1"/>
      <w:marLeft w:val="0"/>
      <w:marRight w:val="0"/>
      <w:marTop w:val="0"/>
      <w:marBottom w:val="0"/>
      <w:divBdr>
        <w:top w:val="none" w:sz="0" w:space="0" w:color="auto"/>
        <w:left w:val="none" w:sz="0" w:space="0" w:color="auto"/>
        <w:bottom w:val="none" w:sz="0" w:space="0" w:color="auto"/>
        <w:right w:val="none" w:sz="0" w:space="0" w:color="auto"/>
      </w:divBdr>
    </w:div>
    <w:div w:id="346517400">
      <w:bodyDiv w:val="1"/>
      <w:marLeft w:val="0"/>
      <w:marRight w:val="0"/>
      <w:marTop w:val="0"/>
      <w:marBottom w:val="0"/>
      <w:divBdr>
        <w:top w:val="none" w:sz="0" w:space="0" w:color="auto"/>
        <w:left w:val="none" w:sz="0" w:space="0" w:color="auto"/>
        <w:bottom w:val="none" w:sz="0" w:space="0" w:color="auto"/>
        <w:right w:val="none" w:sz="0" w:space="0" w:color="auto"/>
      </w:divBdr>
    </w:div>
    <w:div w:id="352922475">
      <w:bodyDiv w:val="1"/>
      <w:marLeft w:val="0"/>
      <w:marRight w:val="0"/>
      <w:marTop w:val="0"/>
      <w:marBottom w:val="0"/>
      <w:divBdr>
        <w:top w:val="none" w:sz="0" w:space="0" w:color="auto"/>
        <w:left w:val="none" w:sz="0" w:space="0" w:color="auto"/>
        <w:bottom w:val="none" w:sz="0" w:space="0" w:color="auto"/>
        <w:right w:val="none" w:sz="0" w:space="0" w:color="auto"/>
      </w:divBdr>
    </w:div>
    <w:div w:id="402989932">
      <w:bodyDiv w:val="1"/>
      <w:marLeft w:val="0"/>
      <w:marRight w:val="0"/>
      <w:marTop w:val="0"/>
      <w:marBottom w:val="0"/>
      <w:divBdr>
        <w:top w:val="none" w:sz="0" w:space="0" w:color="auto"/>
        <w:left w:val="none" w:sz="0" w:space="0" w:color="auto"/>
        <w:bottom w:val="none" w:sz="0" w:space="0" w:color="auto"/>
        <w:right w:val="none" w:sz="0" w:space="0" w:color="auto"/>
      </w:divBdr>
    </w:div>
    <w:div w:id="478572711">
      <w:bodyDiv w:val="1"/>
      <w:marLeft w:val="0"/>
      <w:marRight w:val="0"/>
      <w:marTop w:val="0"/>
      <w:marBottom w:val="0"/>
      <w:divBdr>
        <w:top w:val="none" w:sz="0" w:space="0" w:color="auto"/>
        <w:left w:val="none" w:sz="0" w:space="0" w:color="auto"/>
        <w:bottom w:val="none" w:sz="0" w:space="0" w:color="auto"/>
        <w:right w:val="none" w:sz="0" w:space="0" w:color="auto"/>
      </w:divBdr>
    </w:div>
    <w:div w:id="485051806">
      <w:bodyDiv w:val="1"/>
      <w:marLeft w:val="0"/>
      <w:marRight w:val="0"/>
      <w:marTop w:val="0"/>
      <w:marBottom w:val="0"/>
      <w:divBdr>
        <w:top w:val="none" w:sz="0" w:space="0" w:color="auto"/>
        <w:left w:val="none" w:sz="0" w:space="0" w:color="auto"/>
        <w:bottom w:val="none" w:sz="0" w:space="0" w:color="auto"/>
        <w:right w:val="none" w:sz="0" w:space="0" w:color="auto"/>
      </w:divBdr>
    </w:div>
    <w:div w:id="563681239">
      <w:bodyDiv w:val="1"/>
      <w:marLeft w:val="0"/>
      <w:marRight w:val="0"/>
      <w:marTop w:val="0"/>
      <w:marBottom w:val="0"/>
      <w:divBdr>
        <w:top w:val="none" w:sz="0" w:space="0" w:color="auto"/>
        <w:left w:val="none" w:sz="0" w:space="0" w:color="auto"/>
        <w:bottom w:val="none" w:sz="0" w:space="0" w:color="auto"/>
        <w:right w:val="none" w:sz="0" w:space="0" w:color="auto"/>
      </w:divBdr>
    </w:div>
    <w:div w:id="583033103">
      <w:bodyDiv w:val="1"/>
      <w:marLeft w:val="0"/>
      <w:marRight w:val="0"/>
      <w:marTop w:val="0"/>
      <w:marBottom w:val="0"/>
      <w:divBdr>
        <w:top w:val="none" w:sz="0" w:space="0" w:color="auto"/>
        <w:left w:val="none" w:sz="0" w:space="0" w:color="auto"/>
        <w:bottom w:val="none" w:sz="0" w:space="0" w:color="auto"/>
        <w:right w:val="none" w:sz="0" w:space="0" w:color="auto"/>
      </w:divBdr>
    </w:div>
    <w:div w:id="600769791">
      <w:bodyDiv w:val="1"/>
      <w:marLeft w:val="0"/>
      <w:marRight w:val="0"/>
      <w:marTop w:val="0"/>
      <w:marBottom w:val="0"/>
      <w:divBdr>
        <w:top w:val="none" w:sz="0" w:space="0" w:color="auto"/>
        <w:left w:val="none" w:sz="0" w:space="0" w:color="auto"/>
        <w:bottom w:val="none" w:sz="0" w:space="0" w:color="auto"/>
        <w:right w:val="none" w:sz="0" w:space="0" w:color="auto"/>
      </w:divBdr>
    </w:div>
    <w:div w:id="627706241">
      <w:bodyDiv w:val="1"/>
      <w:marLeft w:val="0"/>
      <w:marRight w:val="0"/>
      <w:marTop w:val="0"/>
      <w:marBottom w:val="0"/>
      <w:divBdr>
        <w:top w:val="none" w:sz="0" w:space="0" w:color="auto"/>
        <w:left w:val="none" w:sz="0" w:space="0" w:color="auto"/>
        <w:bottom w:val="none" w:sz="0" w:space="0" w:color="auto"/>
        <w:right w:val="none" w:sz="0" w:space="0" w:color="auto"/>
      </w:divBdr>
    </w:div>
    <w:div w:id="671033619">
      <w:bodyDiv w:val="1"/>
      <w:marLeft w:val="0"/>
      <w:marRight w:val="0"/>
      <w:marTop w:val="0"/>
      <w:marBottom w:val="0"/>
      <w:divBdr>
        <w:top w:val="none" w:sz="0" w:space="0" w:color="auto"/>
        <w:left w:val="none" w:sz="0" w:space="0" w:color="auto"/>
        <w:bottom w:val="none" w:sz="0" w:space="0" w:color="auto"/>
        <w:right w:val="none" w:sz="0" w:space="0" w:color="auto"/>
      </w:divBdr>
    </w:div>
    <w:div w:id="693849651">
      <w:bodyDiv w:val="1"/>
      <w:marLeft w:val="0"/>
      <w:marRight w:val="0"/>
      <w:marTop w:val="0"/>
      <w:marBottom w:val="0"/>
      <w:divBdr>
        <w:top w:val="none" w:sz="0" w:space="0" w:color="auto"/>
        <w:left w:val="none" w:sz="0" w:space="0" w:color="auto"/>
        <w:bottom w:val="none" w:sz="0" w:space="0" w:color="auto"/>
        <w:right w:val="none" w:sz="0" w:space="0" w:color="auto"/>
      </w:divBdr>
    </w:div>
    <w:div w:id="735935914">
      <w:bodyDiv w:val="1"/>
      <w:marLeft w:val="0"/>
      <w:marRight w:val="0"/>
      <w:marTop w:val="0"/>
      <w:marBottom w:val="0"/>
      <w:divBdr>
        <w:top w:val="none" w:sz="0" w:space="0" w:color="auto"/>
        <w:left w:val="none" w:sz="0" w:space="0" w:color="auto"/>
        <w:bottom w:val="none" w:sz="0" w:space="0" w:color="auto"/>
        <w:right w:val="none" w:sz="0" w:space="0" w:color="auto"/>
      </w:divBdr>
    </w:div>
    <w:div w:id="934947999">
      <w:bodyDiv w:val="1"/>
      <w:marLeft w:val="0"/>
      <w:marRight w:val="0"/>
      <w:marTop w:val="0"/>
      <w:marBottom w:val="0"/>
      <w:divBdr>
        <w:top w:val="none" w:sz="0" w:space="0" w:color="auto"/>
        <w:left w:val="none" w:sz="0" w:space="0" w:color="auto"/>
        <w:bottom w:val="none" w:sz="0" w:space="0" w:color="auto"/>
        <w:right w:val="none" w:sz="0" w:space="0" w:color="auto"/>
      </w:divBdr>
    </w:div>
    <w:div w:id="935943753">
      <w:bodyDiv w:val="1"/>
      <w:marLeft w:val="0"/>
      <w:marRight w:val="0"/>
      <w:marTop w:val="0"/>
      <w:marBottom w:val="0"/>
      <w:divBdr>
        <w:top w:val="none" w:sz="0" w:space="0" w:color="auto"/>
        <w:left w:val="none" w:sz="0" w:space="0" w:color="auto"/>
        <w:bottom w:val="none" w:sz="0" w:space="0" w:color="auto"/>
        <w:right w:val="none" w:sz="0" w:space="0" w:color="auto"/>
      </w:divBdr>
    </w:div>
    <w:div w:id="960652500">
      <w:bodyDiv w:val="1"/>
      <w:marLeft w:val="0"/>
      <w:marRight w:val="0"/>
      <w:marTop w:val="0"/>
      <w:marBottom w:val="0"/>
      <w:divBdr>
        <w:top w:val="none" w:sz="0" w:space="0" w:color="auto"/>
        <w:left w:val="none" w:sz="0" w:space="0" w:color="auto"/>
        <w:bottom w:val="none" w:sz="0" w:space="0" w:color="auto"/>
        <w:right w:val="none" w:sz="0" w:space="0" w:color="auto"/>
      </w:divBdr>
    </w:div>
    <w:div w:id="1009067043">
      <w:bodyDiv w:val="1"/>
      <w:marLeft w:val="0"/>
      <w:marRight w:val="0"/>
      <w:marTop w:val="0"/>
      <w:marBottom w:val="0"/>
      <w:divBdr>
        <w:top w:val="none" w:sz="0" w:space="0" w:color="auto"/>
        <w:left w:val="none" w:sz="0" w:space="0" w:color="auto"/>
        <w:bottom w:val="none" w:sz="0" w:space="0" w:color="auto"/>
        <w:right w:val="none" w:sz="0" w:space="0" w:color="auto"/>
      </w:divBdr>
    </w:div>
    <w:div w:id="1029330034">
      <w:bodyDiv w:val="1"/>
      <w:marLeft w:val="0"/>
      <w:marRight w:val="0"/>
      <w:marTop w:val="0"/>
      <w:marBottom w:val="0"/>
      <w:divBdr>
        <w:top w:val="none" w:sz="0" w:space="0" w:color="auto"/>
        <w:left w:val="none" w:sz="0" w:space="0" w:color="auto"/>
        <w:bottom w:val="none" w:sz="0" w:space="0" w:color="auto"/>
        <w:right w:val="none" w:sz="0" w:space="0" w:color="auto"/>
      </w:divBdr>
    </w:div>
    <w:div w:id="1285388998">
      <w:bodyDiv w:val="1"/>
      <w:marLeft w:val="0"/>
      <w:marRight w:val="0"/>
      <w:marTop w:val="0"/>
      <w:marBottom w:val="0"/>
      <w:divBdr>
        <w:top w:val="none" w:sz="0" w:space="0" w:color="auto"/>
        <w:left w:val="none" w:sz="0" w:space="0" w:color="auto"/>
        <w:bottom w:val="none" w:sz="0" w:space="0" w:color="auto"/>
        <w:right w:val="none" w:sz="0" w:space="0" w:color="auto"/>
      </w:divBdr>
    </w:div>
    <w:div w:id="1461193244">
      <w:bodyDiv w:val="1"/>
      <w:marLeft w:val="0"/>
      <w:marRight w:val="0"/>
      <w:marTop w:val="0"/>
      <w:marBottom w:val="0"/>
      <w:divBdr>
        <w:top w:val="none" w:sz="0" w:space="0" w:color="auto"/>
        <w:left w:val="none" w:sz="0" w:space="0" w:color="auto"/>
        <w:bottom w:val="none" w:sz="0" w:space="0" w:color="auto"/>
        <w:right w:val="none" w:sz="0" w:space="0" w:color="auto"/>
      </w:divBdr>
    </w:div>
    <w:div w:id="1466120932">
      <w:bodyDiv w:val="1"/>
      <w:marLeft w:val="0"/>
      <w:marRight w:val="0"/>
      <w:marTop w:val="0"/>
      <w:marBottom w:val="0"/>
      <w:divBdr>
        <w:top w:val="none" w:sz="0" w:space="0" w:color="auto"/>
        <w:left w:val="none" w:sz="0" w:space="0" w:color="auto"/>
        <w:bottom w:val="none" w:sz="0" w:space="0" w:color="auto"/>
        <w:right w:val="none" w:sz="0" w:space="0" w:color="auto"/>
      </w:divBdr>
    </w:div>
    <w:div w:id="1556237305">
      <w:bodyDiv w:val="1"/>
      <w:marLeft w:val="0"/>
      <w:marRight w:val="0"/>
      <w:marTop w:val="0"/>
      <w:marBottom w:val="0"/>
      <w:divBdr>
        <w:top w:val="none" w:sz="0" w:space="0" w:color="auto"/>
        <w:left w:val="none" w:sz="0" w:space="0" w:color="auto"/>
        <w:bottom w:val="none" w:sz="0" w:space="0" w:color="auto"/>
        <w:right w:val="none" w:sz="0" w:space="0" w:color="auto"/>
      </w:divBdr>
    </w:div>
    <w:div w:id="1653176268">
      <w:bodyDiv w:val="1"/>
      <w:marLeft w:val="0"/>
      <w:marRight w:val="0"/>
      <w:marTop w:val="0"/>
      <w:marBottom w:val="0"/>
      <w:divBdr>
        <w:top w:val="none" w:sz="0" w:space="0" w:color="auto"/>
        <w:left w:val="none" w:sz="0" w:space="0" w:color="auto"/>
        <w:bottom w:val="none" w:sz="0" w:space="0" w:color="auto"/>
        <w:right w:val="none" w:sz="0" w:space="0" w:color="auto"/>
      </w:divBdr>
    </w:div>
    <w:div w:id="1710454158">
      <w:bodyDiv w:val="1"/>
      <w:marLeft w:val="0"/>
      <w:marRight w:val="0"/>
      <w:marTop w:val="0"/>
      <w:marBottom w:val="0"/>
      <w:divBdr>
        <w:top w:val="none" w:sz="0" w:space="0" w:color="auto"/>
        <w:left w:val="none" w:sz="0" w:space="0" w:color="auto"/>
        <w:bottom w:val="none" w:sz="0" w:space="0" w:color="auto"/>
        <w:right w:val="none" w:sz="0" w:space="0" w:color="auto"/>
      </w:divBdr>
    </w:div>
    <w:div w:id="1721124422">
      <w:bodyDiv w:val="1"/>
      <w:marLeft w:val="0"/>
      <w:marRight w:val="0"/>
      <w:marTop w:val="0"/>
      <w:marBottom w:val="0"/>
      <w:divBdr>
        <w:top w:val="none" w:sz="0" w:space="0" w:color="auto"/>
        <w:left w:val="none" w:sz="0" w:space="0" w:color="auto"/>
        <w:bottom w:val="none" w:sz="0" w:space="0" w:color="auto"/>
        <w:right w:val="none" w:sz="0" w:space="0" w:color="auto"/>
      </w:divBdr>
    </w:div>
    <w:div w:id="1751847171">
      <w:bodyDiv w:val="1"/>
      <w:marLeft w:val="0"/>
      <w:marRight w:val="0"/>
      <w:marTop w:val="0"/>
      <w:marBottom w:val="0"/>
      <w:divBdr>
        <w:top w:val="none" w:sz="0" w:space="0" w:color="auto"/>
        <w:left w:val="none" w:sz="0" w:space="0" w:color="auto"/>
        <w:bottom w:val="none" w:sz="0" w:space="0" w:color="auto"/>
        <w:right w:val="none" w:sz="0" w:space="0" w:color="auto"/>
      </w:divBdr>
    </w:div>
    <w:div w:id="1809279675">
      <w:bodyDiv w:val="1"/>
      <w:marLeft w:val="0"/>
      <w:marRight w:val="0"/>
      <w:marTop w:val="0"/>
      <w:marBottom w:val="0"/>
      <w:divBdr>
        <w:top w:val="none" w:sz="0" w:space="0" w:color="auto"/>
        <w:left w:val="none" w:sz="0" w:space="0" w:color="auto"/>
        <w:bottom w:val="none" w:sz="0" w:space="0" w:color="auto"/>
        <w:right w:val="none" w:sz="0" w:space="0" w:color="auto"/>
      </w:divBdr>
    </w:div>
    <w:div w:id="1877501068">
      <w:bodyDiv w:val="1"/>
      <w:marLeft w:val="0"/>
      <w:marRight w:val="0"/>
      <w:marTop w:val="0"/>
      <w:marBottom w:val="0"/>
      <w:divBdr>
        <w:top w:val="none" w:sz="0" w:space="0" w:color="auto"/>
        <w:left w:val="none" w:sz="0" w:space="0" w:color="auto"/>
        <w:bottom w:val="none" w:sz="0" w:space="0" w:color="auto"/>
        <w:right w:val="none" w:sz="0" w:space="0" w:color="auto"/>
      </w:divBdr>
    </w:div>
    <w:div w:id="1938369896">
      <w:bodyDiv w:val="1"/>
      <w:marLeft w:val="0"/>
      <w:marRight w:val="0"/>
      <w:marTop w:val="0"/>
      <w:marBottom w:val="0"/>
      <w:divBdr>
        <w:top w:val="none" w:sz="0" w:space="0" w:color="auto"/>
        <w:left w:val="none" w:sz="0" w:space="0" w:color="auto"/>
        <w:bottom w:val="none" w:sz="0" w:space="0" w:color="auto"/>
        <w:right w:val="none" w:sz="0" w:space="0" w:color="auto"/>
      </w:divBdr>
    </w:div>
    <w:div w:id="1950579397">
      <w:bodyDiv w:val="1"/>
      <w:marLeft w:val="0"/>
      <w:marRight w:val="0"/>
      <w:marTop w:val="0"/>
      <w:marBottom w:val="0"/>
      <w:divBdr>
        <w:top w:val="none" w:sz="0" w:space="0" w:color="auto"/>
        <w:left w:val="none" w:sz="0" w:space="0" w:color="auto"/>
        <w:bottom w:val="none" w:sz="0" w:space="0" w:color="auto"/>
        <w:right w:val="none" w:sz="0" w:space="0" w:color="auto"/>
      </w:divBdr>
    </w:div>
    <w:div w:id="2019457557">
      <w:bodyDiv w:val="1"/>
      <w:marLeft w:val="0"/>
      <w:marRight w:val="0"/>
      <w:marTop w:val="0"/>
      <w:marBottom w:val="0"/>
      <w:divBdr>
        <w:top w:val="none" w:sz="0" w:space="0" w:color="auto"/>
        <w:left w:val="none" w:sz="0" w:space="0" w:color="auto"/>
        <w:bottom w:val="none" w:sz="0" w:space="0" w:color="auto"/>
        <w:right w:val="none" w:sz="0" w:space="0" w:color="auto"/>
      </w:divBdr>
    </w:div>
    <w:div w:id="2034377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E3579C1EEF5045ADB58F15844C20BB" ma:contentTypeVersion="11" ma:contentTypeDescription="Create a new document." ma:contentTypeScope="" ma:versionID="c6ba7254a9c50fafa1245d1123fb61f1">
  <xsd:schema xmlns:xsd="http://www.w3.org/2001/XMLSchema" xmlns:xs="http://www.w3.org/2001/XMLSchema" xmlns:p="http://schemas.microsoft.com/office/2006/metadata/properties" xmlns:ns2="3d66a0f9-587f-4975-99ec-05cd9ea84d3b" xmlns:ns3="242d1b29-81a5-48d2-9473-69d58362a069" targetNamespace="http://schemas.microsoft.com/office/2006/metadata/properties" ma:root="true" ma:fieldsID="0199a002bc75243efd2c4a0bc7dbbad8" ns2:_="" ns3:_="">
    <xsd:import namespace="3d66a0f9-587f-4975-99ec-05cd9ea84d3b"/>
    <xsd:import namespace="242d1b29-81a5-48d2-9473-69d58362a0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6a0f9-587f-4975-99ec-05cd9ea8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2d1b29-81a5-48d2-9473-69d58362a0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78D0E-9CA0-4602-AFD0-9B078297E6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E26EB2-1FBE-455A-A272-A3CFAB526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6a0f9-587f-4975-99ec-05cd9ea84d3b"/>
    <ds:schemaRef ds:uri="242d1b29-81a5-48d2-9473-69d58362a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40214-D2B8-47C1-A2A5-20C88A991D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 and Corinne Proudfoot</dc:creator>
  <cp:keywords/>
  <cp:lastModifiedBy>Grahame Falls</cp:lastModifiedBy>
  <cp:revision>2</cp:revision>
  <cp:lastPrinted>2023-10-14T04:59:00Z</cp:lastPrinted>
  <dcterms:created xsi:type="dcterms:W3CDTF">2025-02-01T01:29:00Z</dcterms:created>
  <dcterms:modified xsi:type="dcterms:W3CDTF">2025-02-01T01:29:00Z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0x010100A5E3579C1EEF5045ADB58F15844C20BB</vt:lpwstr>
  </property>
</Properties>
</file>